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2F" w:rsidRPr="00EC29BD" w:rsidRDefault="009E2BB6" w:rsidP="004038E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Farm to Fork 1</w:t>
      </w:r>
    </w:p>
    <w:p w:rsidR="00EC29BD" w:rsidRPr="00EC29BD" w:rsidRDefault="00EC29BD" w:rsidP="004038E4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EC29BD" w:rsidRDefault="009E2BB6" w:rsidP="0040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 Creating Community Food Security</w:t>
      </w:r>
    </w:p>
    <w:p w:rsidR="00EC29BD" w:rsidRDefault="00EC29BD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Assignment 1: </w:t>
      </w:r>
    </w:p>
    <w:p w:rsidR="00EC29BD" w:rsidRDefault="009E2BB6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>Creating Healthy</w:t>
      </w:r>
      <w:r w:rsidR="00EC29BD">
        <w:rPr>
          <w:b/>
          <w:sz w:val="28"/>
          <w:szCs w:val="28"/>
        </w:rPr>
        <w:t xml:space="preserve"> Soil</w:t>
      </w:r>
    </w:p>
    <w:p w:rsidR="006B3AF2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Soil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Renewable Resource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Texture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Porosity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Dust Bowl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Wind Erosion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Environment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Fertilizer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Decomposition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Compost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Vegetable Matter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Decomposers: Bacteria, fungi, worms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Sustainable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Particle size</w:t>
      </w:r>
    </w:p>
    <w:p w:rsidR="0009629B" w:rsidRDefault="0009629B" w:rsidP="00EC29BD">
      <w:pPr>
        <w:rPr>
          <w:sz w:val="24"/>
          <w:szCs w:val="24"/>
        </w:rPr>
      </w:pPr>
      <w:r>
        <w:rPr>
          <w:sz w:val="24"/>
          <w:szCs w:val="24"/>
        </w:rPr>
        <w:t>Biological Matter in soils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>Garden Activities: Weeding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ab/>
        <w:t>Fertilizing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ab/>
        <w:t>Transplanting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ab/>
        <w:t>Watering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ab/>
        <w:t>Harvesting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>Sand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>Silt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>Clay</w:t>
      </w:r>
    </w:p>
    <w:p w:rsidR="001B319E" w:rsidRDefault="001B319E" w:rsidP="00EC29BD">
      <w:pPr>
        <w:rPr>
          <w:sz w:val="24"/>
          <w:szCs w:val="24"/>
        </w:rPr>
      </w:pPr>
      <w:r>
        <w:rPr>
          <w:sz w:val="24"/>
          <w:szCs w:val="24"/>
        </w:rPr>
        <w:t>Soil Ribbon Test</w:t>
      </w:r>
    </w:p>
    <w:p w:rsidR="00D311F8" w:rsidRDefault="00D311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11F8" w:rsidRDefault="00D311F8" w:rsidP="00EC29BD">
      <w:pPr>
        <w:rPr>
          <w:b/>
          <w:sz w:val="28"/>
          <w:szCs w:val="28"/>
        </w:rPr>
        <w:sectPr w:rsidR="00D311F8" w:rsidSect="004038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311F8" w:rsidRDefault="00F60E76" w:rsidP="00D31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to Fork 1</w:t>
      </w:r>
    </w:p>
    <w:p w:rsidR="00D311F8" w:rsidRPr="00EC29BD" w:rsidRDefault="00D311F8" w:rsidP="00D311F8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D311F8" w:rsidRDefault="00F60E76" w:rsidP="00F6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 Creating Community Food Security</w:t>
      </w:r>
    </w:p>
    <w:p w:rsidR="00D311F8" w:rsidRDefault="00D311F8" w:rsidP="00EC29BD">
      <w:pPr>
        <w:rPr>
          <w:b/>
          <w:sz w:val="28"/>
          <w:szCs w:val="28"/>
        </w:rPr>
      </w:pPr>
      <w:r w:rsidRPr="00D311F8">
        <w:rPr>
          <w:b/>
          <w:sz w:val="28"/>
          <w:szCs w:val="28"/>
        </w:rPr>
        <w:t xml:space="preserve">Key Assignment 2: </w:t>
      </w:r>
    </w:p>
    <w:p w:rsidR="00D311F8" w:rsidRDefault="00F60E76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History of Fertilizers and Organic and Inorganic</w:t>
      </w:r>
    </w:p>
    <w:p w:rsidR="005B2550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Fertilizer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Nitrogen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Phosphorous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Potassium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Organic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Inorganic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Seed Germination</w:t>
      </w:r>
    </w:p>
    <w:p w:rsidR="00F60E76" w:rsidRDefault="00F60E76" w:rsidP="00EC29BD">
      <w:pPr>
        <w:rPr>
          <w:sz w:val="28"/>
          <w:szCs w:val="28"/>
        </w:rPr>
      </w:pPr>
      <w:r>
        <w:rPr>
          <w:sz w:val="28"/>
          <w:szCs w:val="28"/>
        </w:rPr>
        <w:t>Global Agriculture</w:t>
      </w:r>
    </w:p>
    <w:p w:rsidR="002B7D2E" w:rsidRDefault="002B7D2E" w:rsidP="00EC29BD">
      <w:pPr>
        <w:rPr>
          <w:sz w:val="28"/>
          <w:szCs w:val="28"/>
        </w:rPr>
      </w:pPr>
      <w:r>
        <w:rPr>
          <w:sz w:val="28"/>
          <w:szCs w:val="28"/>
        </w:rPr>
        <w:t>Omnivore</w:t>
      </w:r>
    </w:p>
    <w:p w:rsidR="002B7D2E" w:rsidRDefault="002B7D2E" w:rsidP="00EC29BD">
      <w:pPr>
        <w:rPr>
          <w:sz w:val="28"/>
          <w:szCs w:val="28"/>
        </w:rPr>
      </w:pPr>
      <w:r>
        <w:rPr>
          <w:sz w:val="28"/>
          <w:szCs w:val="28"/>
        </w:rPr>
        <w:t>Nitrogen Fixation</w:t>
      </w:r>
    </w:p>
    <w:p w:rsidR="00B42713" w:rsidRPr="00F60E76" w:rsidRDefault="002B7D2E" w:rsidP="00EC29BD">
      <w:pPr>
        <w:rPr>
          <w:sz w:val="28"/>
          <w:szCs w:val="28"/>
        </w:rPr>
      </w:pPr>
      <w:r>
        <w:rPr>
          <w:sz w:val="28"/>
          <w:szCs w:val="28"/>
        </w:rPr>
        <w:t>Legumes</w:t>
      </w:r>
    </w:p>
    <w:p w:rsidR="005B2550" w:rsidRDefault="00B427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550" w:rsidRDefault="00B42713" w:rsidP="005B2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to Fork 1</w:t>
      </w:r>
    </w:p>
    <w:p w:rsidR="005B2550" w:rsidRPr="00EC29BD" w:rsidRDefault="005B2550" w:rsidP="005B2550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5B2550" w:rsidRDefault="005B2550" w:rsidP="00B42713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 xml:space="preserve">UNIT 1 </w:t>
      </w:r>
      <w:r w:rsidR="00B42713">
        <w:rPr>
          <w:b/>
          <w:sz w:val="28"/>
          <w:szCs w:val="28"/>
        </w:rPr>
        <w:t>Creating Food Security</w:t>
      </w:r>
    </w:p>
    <w:p w:rsidR="005B2550" w:rsidRDefault="005B2550" w:rsidP="005B255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Assignment 3</w:t>
      </w:r>
      <w:r w:rsidRPr="00D311F8">
        <w:rPr>
          <w:b/>
          <w:sz w:val="28"/>
          <w:szCs w:val="28"/>
        </w:rPr>
        <w:t xml:space="preserve">: </w:t>
      </w:r>
    </w:p>
    <w:p w:rsidR="005B2550" w:rsidRDefault="00B42713" w:rsidP="005B255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Seasonal Crops Produced and Consumed</w:t>
      </w:r>
    </w:p>
    <w:p w:rsidR="00B54D4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Epicenter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Farm to Fork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Culinary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Urban Farms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Rural Farms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Production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Consumption</w:t>
      </w:r>
    </w:p>
    <w:p w:rsidR="00531210" w:rsidRDefault="00531210" w:rsidP="005B2550">
      <w:pPr>
        <w:rPr>
          <w:sz w:val="28"/>
          <w:szCs w:val="28"/>
        </w:rPr>
      </w:pPr>
      <w:r>
        <w:rPr>
          <w:sz w:val="28"/>
          <w:szCs w:val="28"/>
        </w:rPr>
        <w:t>Seasonal Crops</w:t>
      </w:r>
    </w:p>
    <w:p w:rsidR="00DF185C" w:rsidRDefault="00DF185C" w:rsidP="00DF185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5739">
        <w:rPr>
          <w:b/>
          <w:sz w:val="28"/>
          <w:szCs w:val="28"/>
        </w:rPr>
        <w:lastRenderedPageBreak/>
        <w:t>Farm to Fork 1</w:t>
      </w:r>
    </w:p>
    <w:p w:rsidR="00DF185C" w:rsidRPr="00EC29BD" w:rsidRDefault="00DF185C" w:rsidP="00DF185C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DF185C" w:rsidRDefault="009D5739" w:rsidP="009D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 Creating Food Security</w:t>
      </w:r>
    </w:p>
    <w:p w:rsidR="00DF185C" w:rsidRDefault="00DF185C" w:rsidP="00DF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Assignment 4</w:t>
      </w:r>
      <w:r w:rsidRPr="00D311F8">
        <w:rPr>
          <w:b/>
          <w:sz w:val="28"/>
          <w:szCs w:val="28"/>
        </w:rPr>
        <w:t xml:space="preserve">: </w:t>
      </w:r>
    </w:p>
    <w:p w:rsidR="00DF185C" w:rsidRDefault="00560F62" w:rsidP="00DF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Urban and Rural Food Practices</w:t>
      </w:r>
    </w:p>
    <w:p w:rsidR="005B2550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Sustainability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Garden Fruit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Garden Vegetable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Conservation Techniques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Mulching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Drought Tolerant Plants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Native Plant Species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Farmer</w:t>
      </w:r>
    </w:p>
    <w:p w:rsidR="00560F62" w:rsidRDefault="00560F62" w:rsidP="00EC29BD">
      <w:pPr>
        <w:rPr>
          <w:sz w:val="28"/>
          <w:szCs w:val="28"/>
        </w:rPr>
      </w:pPr>
      <w:r>
        <w:rPr>
          <w:sz w:val="28"/>
          <w:szCs w:val="28"/>
        </w:rPr>
        <w:t>Rancher</w:t>
      </w:r>
    </w:p>
    <w:p w:rsidR="00E637DA" w:rsidRDefault="00E637DA" w:rsidP="00EC29BD">
      <w:pPr>
        <w:rPr>
          <w:sz w:val="28"/>
          <w:szCs w:val="28"/>
        </w:rPr>
      </w:pPr>
      <w:r>
        <w:rPr>
          <w:sz w:val="28"/>
          <w:szCs w:val="28"/>
        </w:rPr>
        <w:t>Roof Top Gardening</w:t>
      </w:r>
    </w:p>
    <w:p w:rsidR="009F6F9B" w:rsidRDefault="009F6F9B" w:rsidP="00EC29BD">
      <w:pPr>
        <w:rPr>
          <w:sz w:val="28"/>
          <w:szCs w:val="28"/>
        </w:rPr>
      </w:pPr>
      <w:r>
        <w:rPr>
          <w:sz w:val="28"/>
          <w:szCs w:val="28"/>
        </w:rPr>
        <w:t>Rain Barrels</w:t>
      </w:r>
    </w:p>
    <w:p w:rsidR="009F6F9B" w:rsidRPr="00BE396F" w:rsidRDefault="009F6F9B" w:rsidP="00EC29BD">
      <w:pPr>
        <w:rPr>
          <w:sz w:val="28"/>
          <w:szCs w:val="28"/>
        </w:rPr>
      </w:pPr>
      <w:r>
        <w:rPr>
          <w:sz w:val="28"/>
          <w:szCs w:val="28"/>
        </w:rPr>
        <w:t>Ollas</w:t>
      </w:r>
    </w:p>
    <w:sectPr w:rsidR="009F6F9B" w:rsidRPr="00BE396F" w:rsidSect="0091352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BD"/>
    <w:rsid w:val="0009629B"/>
    <w:rsid w:val="001B319E"/>
    <w:rsid w:val="00294FE5"/>
    <w:rsid w:val="002B7D2E"/>
    <w:rsid w:val="003653ED"/>
    <w:rsid w:val="003D22CF"/>
    <w:rsid w:val="004038E4"/>
    <w:rsid w:val="00487F14"/>
    <w:rsid w:val="00497F77"/>
    <w:rsid w:val="00531210"/>
    <w:rsid w:val="00560F62"/>
    <w:rsid w:val="005B2550"/>
    <w:rsid w:val="005C6ADF"/>
    <w:rsid w:val="0062473D"/>
    <w:rsid w:val="006B3AF2"/>
    <w:rsid w:val="0072307A"/>
    <w:rsid w:val="00813BD9"/>
    <w:rsid w:val="00850236"/>
    <w:rsid w:val="008B63E8"/>
    <w:rsid w:val="0091352A"/>
    <w:rsid w:val="009925D2"/>
    <w:rsid w:val="009D5739"/>
    <w:rsid w:val="009E2BB6"/>
    <w:rsid w:val="009F6F9B"/>
    <w:rsid w:val="00B1733B"/>
    <w:rsid w:val="00B42713"/>
    <w:rsid w:val="00B54D40"/>
    <w:rsid w:val="00B7062F"/>
    <w:rsid w:val="00BB5DF8"/>
    <w:rsid w:val="00BE396F"/>
    <w:rsid w:val="00C04995"/>
    <w:rsid w:val="00CF56E3"/>
    <w:rsid w:val="00D311F8"/>
    <w:rsid w:val="00DF185C"/>
    <w:rsid w:val="00E637DA"/>
    <w:rsid w:val="00EC29BD"/>
    <w:rsid w:val="00F01510"/>
    <w:rsid w:val="00F521EA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9C45-5AA6-4E49-ABEF-46B0806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McAllister</dc:creator>
  <cp:keywords/>
  <dc:description/>
  <cp:lastModifiedBy>Jennifer Mc Allister</cp:lastModifiedBy>
  <cp:revision>2</cp:revision>
  <dcterms:created xsi:type="dcterms:W3CDTF">2017-01-02T17:54:00Z</dcterms:created>
  <dcterms:modified xsi:type="dcterms:W3CDTF">2017-01-02T17:54:00Z</dcterms:modified>
</cp:coreProperties>
</file>