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A6F" w:rsidRPr="0006708A" w:rsidRDefault="00B14A6F" w:rsidP="0006708A">
      <w:pPr>
        <w:jc w:val="center"/>
        <w:rPr>
          <w:b/>
          <w:sz w:val="28"/>
          <w:szCs w:val="28"/>
        </w:rPr>
      </w:pPr>
      <w:r w:rsidRPr="0006708A">
        <w:rPr>
          <w:b/>
          <w:sz w:val="28"/>
          <w:szCs w:val="28"/>
        </w:rPr>
        <w:t>PROPAGANDA UNIT</w:t>
      </w:r>
    </w:p>
    <w:p w:rsidR="00B14A6F" w:rsidRDefault="00B14A6F" w:rsidP="00B14A6F">
      <w:r>
        <w:t>Propaganda:</w:t>
      </w:r>
    </w:p>
    <w:p w:rsidR="00B14A6F" w:rsidRDefault="00B14A6F" w:rsidP="007D6450">
      <w:pPr>
        <w:ind w:left="720"/>
      </w:pPr>
      <w:r>
        <w:t xml:space="preserve">1. Students will read and discuss as a class </w:t>
      </w:r>
      <w:r w:rsidR="007D6450">
        <w:t xml:space="preserve">(articles) </w:t>
      </w:r>
      <w:r>
        <w:t>The Techniques of Propaganda</w:t>
      </w:r>
      <w:r w:rsidR="007D6450">
        <w:t xml:space="preserve"> and Propaganda is </w:t>
      </w:r>
      <w:proofErr w:type="gramStart"/>
      <w:r w:rsidR="007D6450">
        <w:t>Everywhere</w:t>
      </w:r>
      <w:proofErr w:type="gramEnd"/>
      <w:r>
        <w:t xml:space="preserve"> </w:t>
      </w:r>
      <w:r w:rsidR="00A51269">
        <w:t>(pg.14</w:t>
      </w:r>
      <w:r w:rsidR="008104C9">
        <w:t>1</w:t>
      </w:r>
      <w:r w:rsidR="007D6450">
        <w:t>-14</w:t>
      </w:r>
      <w:r w:rsidR="008104C9">
        <w:t>3</w:t>
      </w:r>
      <w:bookmarkStart w:id="0" w:name="_GoBack"/>
      <w:bookmarkEnd w:id="0"/>
      <w:r w:rsidR="00A51269">
        <w:t xml:space="preserve"> in reader)</w:t>
      </w:r>
    </w:p>
    <w:p w:rsidR="00B14A6F" w:rsidRDefault="00B14A6F" w:rsidP="00B14A6F">
      <w:pPr>
        <w:ind w:left="720"/>
      </w:pPr>
      <w:r>
        <w:t>2. Students will complete Propaganda Project.</w:t>
      </w:r>
    </w:p>
    <w:p w:rsidR="00B14A6F" w:rsidRDefault="00B14A6F" w:rsidP="00B14A6F">
      <w:pPr>
        <w:ind w:firstLine="720"/>
      </w:pPr>
      <w:r>
        <w:t>3. Students will have a small propaganda quiz.</w:t>
      </w:r>
    </w:p>
    <w:p w:rsidR="00F12926" w:rsidRDefault="00B14A6F">
      <w:r>
        <w:t>See Propaganda Power Point presentation</w:t>
      </w:r>
    </w:p>
    <w:p w:rsidR="00B14A6F" w:rsidRDefault="00B14A6F" w:rsidP="00B14A6F">
      <w:pPr>
        <w:pStyle w:val="ListParagraph"/>
        <w:numPr>
          <w:ilvl w:val="0"/>
          <w:numId w:val="1"/>
        </w:numPr>
      </w:pPr>
      <w:r>
        <w:t>Slides/examples</w:t>
      </w:r>
    </w:p>
    <w:p w:rsidR="00B14A6F" w:rsidRDefault="00B14A6F" w:rsidP="00B14A6F">
      <w:pPr>
        <w:pStyle w:val="ListParagraph"/>
        <w:numPr>
          <w:ilvl w:val="0"/>
          <w:numId w:val="1"/>
        </w:numPr>
      </w:pPr>
      <w:r>
        <w:t>Definitions</w:t>
      </w:r>
    </w:p>
    <w:p w:rsidR="00B14A6F" w:rsidRDefault="00B14A6F" w:rsidP="00B14A6F">
      <w:r>
        <w:t>Activity</w:t>
      </w:r>
      <w:r w:rsidR="00A51269">
        <w:t xml:space="preserve"> 1</w:t>
      </w:r>
      <w:r>
        <w:t xml:space="preserve">:  </w:t>
      </w:r>
      <w:r w:rsidR="005A7E35">
        <w:t>Propaganda Slide show</w:t>
      </w:r>
    </w:p>
    <w:p w:rsidR="00B14A6F" w:rsidRDefault="00B14A6F" w:rsidP="00B14A6F">
      <w:r>
        <w:t>Have stu</w:t>
      </w:r>
      <w:r w:rsidR="007D6450">
        <w:t>dents get into small groups (3-4) f</w:t>
      </w:r>
      <w:r>
        <w:t>or each slide, to discuss the following questions:</w:t>
      </w:r>
    </w:p>
    <w:p w:rsidR="00B14A6F" w:rsidRDefault="00B14A6F" w:rsidP="00B14A6F">
      <w:pPr>
        <w:pStyle w:val="ListParagraph"/>
        <w:numPr>
          <w:ilvl w:val="0"/>
          <w:numId w:val="2"/>
        </w:numPr>
      </w:pPr>
      <w:r>
        <w:t>What is your immediate reaction to the slide?</w:t>
      </w:r>
    </w:p>
    <w:p w:rsidR="00B14A6F" w:rsidRDefault="00B14A6F" w:rsidP="00B14A6F">
      <w:pPr>
        <w:pStyle w:val="ListParagraph"/>
        <w:numPr>
          <w:ilvl w:val="0"/>
          <w:numId w:val="2"/>
        </w:numPr>
      </w:pPr>
      <w:r>
        <w:t>Who do you think designed this item?</w:t>
      </w:r>
    </w:p>
    <w:p w:rsidR="00B14A6F" w:rsidRDefault="00B14A6F" w:rsidP="00B14A6F">
      <w:pPr>
        <w:pStyle w:val="ListParagraph"/>
        <w:numPr>
          <w:ilvl w:val="0"/>
          <w:numId w:val="2"/>
        </w:numPr>
      </w:pPr>
      <w:r>
        <w:t>To whom do you think this item is directed? Who is the intended audience?</w:t>
      </w:r>
    </w:p>
    <w:p w:rsidR="00B14A6F" w:rsidRDefault="00B14A6F" w:rsidP="004070A8">
      <w:pPr>
        <w:pStyle w:val="ListParagraph"/>
        <w:numPr>
          <w:ilvl w:val="0"/>
          <w:numId w:val="2"/>
        </w:numPr>
      </w:pPr>
      <w:r>
        <w:t xml:space="preserve">What is the point of this item?  </w:t>
      </w:r>
    </w:p>
    <w:p w:rsidR="00B14A6F" w:rsidRDefault="00B14A6F" w:rsidP="004070A8">
      <w:pPr>
        <w:pStyle w:val="ListParagraph"/>
        <w:numPr>
          <w:ilvl w:val="0"/>
          <w:numId w:val="2"/>
        </w:numPr>
      </w:pPr>
      <w:r>
        <w:t>Is it successful? Do you think it is/was successful with the intended audience?  Explain.</w:t>
      </w:r>
    </w:p>
    <w:p w:rsidR="00B14A6F" w:rsidRDefault="00B14A6F" w:rsidP="00B14A6F">
      <w:pPr>
        <w:pStyle w:val="ListParagraph"/>
        <w:numPr>
          <w:ilvl w:val="0"/>
          <w:numId w:val="2"/>
        </w:numPr>
      </w:pPr>
      <w:r>
        <w:t>What truths about the subject matter at hand do the creators of this piece not want the audience to think about? How do they distract the audience from these truths?</w:t>
      </w:r>
    </w:p>
    <w:p w:rsidR="00B14A6F" w:rsidRDefault="00B14A6F" w:rsidP="00B14A6F">
      <w:r>
        <w:t>After groups have viewed and discussed each slide, review the slides again and ask groups to share their answers to these questions with the class.  Then, ask follow up questions (to question #4):</w:t>
      </w:r>
    </w:p>
    <w:p w:rsidR="00B14A6F" w:rsidRDefault="00B14A6F" w:rsidP="00B14A6F">
      <w:pPr>
        <w:pStyle w:val="ListParagraph"/>
        <w:numPr>
          <w:ilvl w:val="0"/>
          <w:numId w:val="3"/>
        </w:numPr>
      </w:pPr>
      <w:r>
        <w:t>How is that accomplished?</w:t>
      </w:r>
    </w:p>
    <w:p w:rsidR="00B14A6F" w:rsidRDefault="00B14A6F" w:rsidP="00B14A6F">
      <w:pPr>
        <w:pStyle w:val="ListParagraph"/>
        <w:numPr>
          <w:ilvl w:val="0"/>
          <w:numId w:val="3"/>
        </w:numPr>
      </w:pPr>
      <w:r>
        <w:t>What does the piece feature to get the audience to think that/do that/believe that?</w:t>
      </w:r>
    </w:p>
    <w:p w:rsidR="00A51269" w:rsidRDefault="00A51269" w:rsidP="00B14A6F">
      <w:r>
        <w:t>Activity 2:</w:t>
      </w:r>
    </w:p>
    <w:p w:rsidR="00B14A6F" w:rsidRDefault="00B14A6F" w:rsidP="00B14A6F">
      <w:r>
        <w:t>Students are probably already aware of advertisement and/or propaganda techniques.  The following slides (Propaganda Techniques definitions PowerPoint) will provide them with a formal definition of the term ‘propaganda’ and some common propaganda techniques.  Have students get back in their class formation so that they can easily view the slide screen for notes.  Remind students that they do not need to copy definitions word for word, but should take shortened notes in their own words.  For each slide, ask students to give meanings for difficult terms out-loud.  With the class, provide examples (on screen images if available) for each technique for better student understanding.  Some may be harder than others!</w:t>
      </w:r>
    </w:p>
    <w:p w:rsidR="00B14A6F" w:rsidRDefault="00B14A6F" w:rsidP="00B14A6F">
      <w:r>
        <w:t>Distribute “Propaganda Notes” handout</w:t>
      </w:r>
      <w:r w:rsidR="00F93F1F">
        <w:t xml:space="preserve"> (the seven most common types have been underlined)</w:t>
      </w:r>
    </w:p>
    <w:p w:rsidR="00A51269" w:rsidRDefault="00A51269" w:rsidP="00B14A6F">
      <w:r>
        <w:t>Activity 4:</w:t>
      </w:r>
    </w:p>
    <w:p w:rsidR="00B14A6F" w:rsidRDefault="00A51269" w:rsidP="00B14A6F">
      <w:r>
        <w:t>Exercise:  Label the Propaganda</w:t>
      </w:r>
      <w:r w:rsidR="001818A8">
        <w:t xml:space="preserve"> and identify the devices</w:t>
      </w:r>
    </w:p>
    <w:p w:rsidR="001818A8" w:rsidRDefault="001818A8" w:rsidP="00B14A6F">
      <w:r>
        <w:t>Activity 5:</w:t>
      </w:r>
    </w:p>
    <w:p w:rsidR="001818A8" w:rsidRDefault="001818A8" w:rsidP="00B14A6F">
      <w:r>
        <w:t>Exercise:  Propaganda Project</w:t>
      </w:r>
    </w:p>
    <w:p w:rsidR="001818A8" w:rsidRDefault="001818A8" w:rsidP="00B14A6F">
      <w:r>
        <w:t>Activity 6:</w:t>
      </w:r>
    </w:p>
    <w:p w:rsidR="001818A8" w:rsidRDefault="001818A8" w:rsidP="001818A8">
      <w:r>
        <w:t>Exercise:  Propaganda Quiz</w:t>
      </w:r>
    </w:p>
    <w:p w:rsidR="00B14A6F" w:rsidRPr="002D5C72" w:rsidRDefault="00B14A6F" w:rsidP="001818A8">
      <w:pPr>
        <w:jc w:val="center"/>
        <w:rPr>
          <w:b/>
          <w:sz w:val="28"/>
          <w:szCs w:val="28"/>
        </w:rPr>
      </w:pPr>
      <w:r w:rsidRPr="002D5C72">
        <w:rPr>
          <w:b/>
          <w:sz w:val="28"/>
          <w:szCs w:val="28"/>
        </w:rPr>
        <w:lastRenderedPageBreak/>
        <w:t>Propaganda Notes</w:t>
      </w:r>
    </w:p>
    <w:p w:rsidR="00B14A6F" w:rsidRDefault="00B14A6F" w:rsidP="00B14A6F">
      <w:r w:rsidRPr="002D5C72">
        <w:rPr>
          <w:sz w:val="24"/>
          <w:szCs w:val="24"/>
          <w:u w:val="single"/>
        </w:rPr>
        <w:t>Propaganda</w:t>
      </w:r>
      <w:r>
        <w:t>:</w:t>
      </w:r>
    </w:p>
    <w:p w:rsidR="00B14A6F" w:rsidRDefault="00B14A6F" w:rsidP="002D5C72">
      <w:pPr>
        <w:spacing w:after="0"/>
      </w:pPr>
    </w:p>
    <w:p w:rsidR="00B14A6F" w:rsidRDefault="00B14A6F" w:rsidP="002D5C72">
      <w:pPr>
        <w:spacing w:after="0"/>
      </w:pPr>
      <w:r w:rsidRPr="002D5C72">
        <w:rPr>
          <w:sz w:val="24"/>
          <w:szCs w:val="24"/>
        </w:rPr>
        <w:t>Propaganda Techniques</w:t>
      </w:r>
      <w:r w:rsidR="005A7E35">
        <w:rPr>
          <w:sz w:val="24"/>
          <w:szCs w:val="24"/>
        </w:rPr>
        <w:t xml:space="preserve"> and Devices</w:t>
      </w:r>
      <w:r>
        <w:t>:</w:t>
      </w:r>
    </w:p>
    <w:p w:rsidR="00B14A6F" w:rsidRPr="002D5C72" w:rsidRDefault="00B14A6F" w:rsidP="002D5C72">
      <w:pPr>
        <w:pStyle w:val="ListParagraph"/>
        <w:numPr>
          <w:ilvl w:val="0"/>
          <w:numId w:val="4"/>
        </w:numPr>
        <w:spacing w:before="240" w:after="0" w:line="600" w:lineRule="auto"/>
        <w:rPr>
          <w:b/>
          <w:sz w:val="24"/>
          <w:szCs w:val="24"/>
        </w:rPr>
      </w:pPr>
      <w:r w:rsidRPr="002D5C72">
        <w:rPr>
          <w:b/>
          <w:sz w:val="24"/>
          <w:szCs w:val="24"/>
        </w:rPr>
        <w:t>Word Games</w:t>
      </w:r>
    </w:p>
    <w:p w:rsidR="00B14A6F" w:rsidRDefault="00B14A6F" w:rsidP="002D5C72">
      <w:pPr>
        <w:pStyle w:val="ListParagraph"/>
        <w:numPr>
          <w:ilvl w:val="0"/>
          <w:numId w:val="5"/>
        </w:numPr>
        <w:spacing w:before="240" w:after="0" w:line="600" w:lineRule="auto"/>
      </w:pPr>
      <w:r w:rsidRPr="00F93F1F">
        <w:rPr>
          <w:u w:val="single"/>
        </w:rPr>
        <w:t>Name Calling</w:t>
      </w:r>
      <w:r>
        <w:t>:</w:t>
      </w:r>
    </w:p>
    <w:p w:rsidR="00B14A6F" w:rsidRDefault="00B14A6F" w:rsidP="002D5C72">
      <w:pPr>
        <w:pStyle w:val="ListParagraph"/>
        <w:numPr>
          <w:ilvl w:val="0"/>
          <w:numId w:val="5"/>
        </w:numPr>
        <w:spacing w:before="240" w:after="0" w:line="600" w:lineRule="auto"/>
      </w:pPr>
      <w:r>
        <w:t>Ad Nauseam:</w:t>
      </w:r>
    </w:p>
    <w:p w:rsidR="00B14A6F" w:rsidRDefault="00B14A6F" w:rsidP="002D5C72">
      <w:pPr>
        <w:pStyle w:val="ListParagraph"/>
        <w:numPr>
          <w:ilvl w:val="0"/>
          <w:numId w:val="5"/>
        </w:numPr>
        <w:spacing w:before="240" w:after="0" w:line="600" w:lineRule="auto"/>
      </w:pPr>
      <w:r w:rsidRPr="00F93F1F">
        <w:rPr>
          <w:u w:val="single"/>
        </w:rPr>
        <w:t>Glittering Generalities</w:t>
      </w:r>
      <w:r>
        <w:t>:</w:t>
      </w:r>
    </w:p>
    <w:p w:rsidR="00B14A6F" w:rsidRDefault="00B14A6F" w:rsidP="002D5C72">
      <w:pPr>
        <w:pStyle w:val="ListParagraph"/>
        <w:numPr>
          <w:ilvl w:val="0"/>
          <w:numId w:val="5"/>
        </w:numPr>
        <w:spacing w:before="240" w:after="0" w:line="600" w:lineRule="auto"/>
      </w:pPr>
      <w:r>
        <w:t>Slogan:</w:t>
      </w:r>
    </w:p>
    <w:p w:rsidR="00B14A6F" w:rsidRDefault="00B14A6F" w:rsidP="002D5C72">
      <w:pPr>
        <w:pStyle w:val="ListParagraph"/>
        <w:numPr>
          <w:ilvl w:val="0"/>
          <w:numId w:val="5"/>
        </w:numPr>
        <w:spacing w:before="240" w:after="0" w:line="600" w:lineRule="auto"/>
      </w:pPr>
      <w:r>
        <w:t>Euphemisms:</w:t>
      </w:r>
    </w:p>
    <w:p w:rsidR="00B14A6F" w:rsidRPr="002D5C72" w:rsidRDefault="002D5C72" w:rsidP="002D5C72">
      <w:pPr>
        <w:pStyle w:val="ListParagraph"/>
        <w:numPr>
          <w:ilvl w:val="0"/>
          <w:numId w:val="4"/>
        </w:numPr>
        <w:spacing w:before="240" w:after="0" w:line="600" w:lineRule="auto"/>
        <w:rPr>
          <w:b/>
          <w:sz w:val="24"/>
          <w:szCs w:val="24"/>
        </w:rPr>
      </w:pPr>
      <w:r w:rsidRPr="002D5C72">
        <w:rPr>
          <w:b/>
          <w:sz w:val="24"/>
          <w:szCs w:val="24"/>
        </w:rPr>
        <w:t>False Connections</w:t>
      </w:r>
    </w:p>
    <w:p w:rsidR="002D5C72" w:rsidRDefault="002D5C72" w:rsidP="002D5C72">
      <w:pPr>
        <w:pStyle w:val="ListParagraph"/>
        <w:numPr>
          <w:ilvl w:val="0"/>
          <w:numId w:val="6"/>
        </w:numPr>
        <w:spacing w:before="240" w:after="0" w:line="600" w:lineRule="auto"/>
      </w:pPr>
      <w:r w:rsidRPr="00F93F1F">
        <w:rPr>
          <w:u w:val="single"/>
        </w:rPr>
        <w:t>Transference</w:t>
      </w:r>
      <w:r>
        <w:t>:</w:t>
      </w:r>
    </w:p>
    <w:p w:rsidR="002D5C72" w:rsidRDefault="002D5C72" w:rsidP="002D5C72">
      <w:pPr>
        <w:pStyle w:val="ListParagraph"/>
        <w:numPr>
          <w:ilvl w:val="0"/>
          <w:numId w:val="6"/>
        </w:numPr>
        <w:spacing w:before="240" w:after="0" w:line="600" w:lineRule="auto"/>
      </w:pPr>
      <w:r>
        <w:t>Black-and-White:</w:t>
      </w:r>
    </w:p>
    <w:p w:rsidR="002D5C72" w:rsidRDefault="002D5C72" w:rsidP="002D5C72">
      <w:pPr>
        <w:pStyle w:val="ListParagraph"/>
        <w:numPr>
          <w:ilvl w:val="0"/>
          <w:numId w:val="6"/>
        </w:numPr>
        <w:spacing w:before="240" w:after="0" w:line="600" w:lineRule="auto"/>
      </w:pPr>
      <w:r>
        <w:t>Demonizing the Enemy:</w:t>
      </w:r>
    </w:p>
    <w:p w:rsidR="002D5C72" w:rsidRDefault="002D5C72" w:rsidP="002D5C72">
      <w:pPr>
        <w:pStyle w:val="ListParagraph"/>
        <w:numPr>
          <w:ilvl w:val="0"/>
          <w:numId w:val="6"/>
        </w:numPr>
        <w:spacing w:before="240" w:after="0" w:line="600" w:lineRule="auto"/>
      </w:pPr>
      <w:r>
        <w:t>Euphoria:</w:t>
      </w:r>
    </w:p>
    <w:p w:rsidR="002D5C72" w:rsidRDefault="002D5C72" w:rsidP="002D5C72">
      <w:pPr>
        <w:pStyle w:val="ListParagraph"/>
        <w:numPr>
          <w:ilvl w:val="0"/>
          <w:numId w:val="6"/>
        </w:numPr>
        <w:spacing w:before="240" w:after="0" w:line="600" w:lineRule="auto"/>
      </w:pPr>
      <w:r w:rsidRPr="00A51269">
        <w:rPr>
          <w:u w:val="single"/>
        </w:rPr>
        <w:t>Testimonial</w:t>
      </w:r>
      <w:r>
        <w:t>:</w:t>
      </w:r>
    </w:p>
    <w:p w:rsidR="002D5C72" w:rsidRDefault="002D5C72" w:rsidP="002D5C72">
      <w:pPr>
        <w:pStyle w:val="ListParagraph"/>
        <w:numPr>
          <w:ilvl w:val="0"/>
          <w:numId w:val="6"/>
        </w:numPr>
        <w:spacing w:before="240" w:after="0" w:line="600" w:lineRule="auto"/>
      </w:pPr>
      <w:r>
        <w:t>Disinformation:</w:t>
      </w:r>
    </w:p>
    <w:p w:rsidR="002D5C72" w:rsidRDefault="002D5C72" w:rsidP="002D5C72">
      <w:pPr>
        <w:pStyle w:val="ListParagraph"/>
        <w:numPr>
          <w:ilvl w:val="0"/>
          <w:numId w:val="6"/>
        </w:numPr>
        <w:spacing w:before="240" w:after="0" w:line="600" w:lineRule="auto"/>
      </w:pPr>
      <w:r w:rsidRPr="00F93F1F">
        <w:rPr>
          <w:u w:val="single"/>
        </w:rPr>
        <w:t>Logical Fallacies</w:t>
      </w:r>
      <w:r>
        <w:t>:</w:t>
      </w:r>
    </w:p>
    <w:p w:rsidR="002D5C72" w:rsidRPr="002D5C72" w:rsidRDefault="002D5C72" w:rsidP="002D5C72">
      <w:pPr>
        <w:pStyle w:val="ListParagraph"/>
        <w:numPr>
          <w:ilvl w:val="0"/>
          <w:numId w:val="4"/>
        </w:numPr>
        <w:spacing w:before="240" w:after="0" w:line="600" w:lineRule="auto"/>
        <w:rPr>
          <w:b/>
          <w:sz w:val="24"/>
          <w:szCs w:val="24"/>
        </w:rPr>
      </w:pPr>
      <w:r w:rsidRPr="002D5C72">
        <w:rPr>
          <w:b/>
          <w:sz w:val="24"/>
          <w:szCs w:val="24"/>
        </w:rPr>
        <w:t>Special Appeals</w:t>
      </w:r>
    </w:p>
    <w:p w:rsidR="002D5C72" w:rsidRDefault="002D5C72" w:rsidP="002D5C72">
      <w:pPr>
        <w:pStyle w:val="ListParagraph"/>
        <w:numPr>
          <w:ilvl w:val="0"/>
          <w:numId w:val="7"/>
        </w:numPr>
        <w:spacing w:before="240" w:after="0" w:line="600" w:lineRule="auto"/>
      </w:pPr>
      <w:r w:rsidRPr="00A51269">
        <w:rPr>
          <w:u w:val="single"/>
        </w:rPr>
        <w:t>Common Man/Plain Folks</w:t>
      </w:r>
      <w:r>
        <w:t>:</w:t>
      </w:r>
    </w:p>
    <w:p w:rsidR="002D5C72" w:rsidRDefault="002D5C72" w:rsidP="002D5C72">
      <w:pPr>
        <w:pStyle w:val="ListParagraph"/>
        <w:numPr>
          <w:ilvl w:val="0"/>
          <w:numId w:val="7"/>
        </w:numPr>
        <w:spacing w:before="240" w:after="0" w:line="600" w:lineRule="auto"/>
      </w:pPr>
      <w:r w:rsidRPr="00A51269">
        <w:rPr>
          <w:u w:val="single"/>
        </w:rPr>
        <w:t>Bandwagon</w:t>
      </w:r>
      <w:r>
        <w:t>:</w:t>
      </w:r>
    </w:p>
    <w:p w:rsidR="002D5C72" w:rsidRDefault="002D5C72" w:rsidP="002D5C72">
      <w:pPr>
        <w:pStyle w:val="ListParagraph"/>
        <w:numPr>
          <w:ilvl w:val="0"/>
          <w:numId w:val="7"/>
        </w:numPr>
        <w:spacing w:before="240" w:after="0" w:line="600" w:lineRule="auto"/>
      </w:pPr>
      <w:r w:rsidRPr="00F93F1F">
        <w:rPr>
          <w:u w:val="single"/>
        </w:rPr>
        <w:t>Appeal to Fear</w:t>
      </w:r>
      <w:r>
        <w:t>:</w:t>
      </w:r>
    </w:p>
    <w:p w:rsidR="002D5C72" w:rsidRDefault="002D5C72" w:rsidP="002D5C72">
      <w:pPr>
        <w:pStyle w:val="ListParagraph"/>
        <w:numPr>
          <w:ilvl w:val="0"/>
          <w:numId w:val="7"/>
        </w:numPr>
        <w:spacing w:before="240" w:after="0" w:line="600" w:lineRule="auto"/>
      </w:pPr>
      <w:r>
        <w:t>Snob Appeal:</w:t>
      </w:r>
    </w:p>
    <w:p w:rsidR="00BA7FC8" w:rsidRDefault="00F93F1F" w:rsidP="00BA7FC8">
      <w:pPr>
        <w:spacing w:before="240" w:after="0" w:line="600" w:lineRule="auto"/>
      </w:pPr>
      <w:r>
        <w:lastRenderedPageBreak/>
        <w:t>Exercise: Label the following types of propaganda</w:t>
      </w:r>
    </w:p>
    <w:p w:rsidR="003743D1" w:rsidRDefault="003743D1" w:rsidP="003743D1">
      <w:pPr>
        <w:pStyle w:val="ListParagraph"/>
        <w:numPr>
          <w:ilvl w:val="0"/>
          <w:numId w:val="8"/>
        </w:numPr>
        <w:spacing w:after="0" w:line="480" w:lineRule="auto"/>
      </w:pPr>
      <w:r>
        <w:t>This elegant, cashmere sweater will make you feel like the luxurious, beautiful person you are.</w:t>
      </w:r>
    </w:p>
    <w:p w:rsidR="003743D1" w:rsidRPr="003743D1" w:rsidRDefault="003743D1" w:rsidP="003743D1">
      <w:pPr>
        <w:pStyle w:val="ListParagraph"/>
        <w:spacing w:after="0" w:line="480" w:lineRule="auto"/>
        <w:rPr>
          <w:u w:val="single"/>
        </w:rPr>
      </w:pPr>
      <w:r>
        <w:t>Type:</w:t>
      </w:r>
      <w:r>
        <w:rPr>
          <w:u w:val="single"/>
        </w:rPr>
        <w:tab/>
      </w:r>
      <w:r>
        <w:rPr>
          <w:u w:val="single"/>
        </w:rPr>
        <w:tab/>
      </w:r>
      <w:r>
        <w:rPr>
          <w:u w:val="single"/>
        </w:rPr>
        <w:tab/>
      </w:r>
      <w:r>
        <w:rPr>
          <w:u w:val="single"/>
        </w:rPr>
        <w:tab/>
      </w:r>
    </w:p>
    <w:p w:rsidR="003743D1" w:rsidRDefault="003743D1" w:rsidP="003743D1">
      <w:pPr>
        <w:pStyle w:val="ListParagraph"/>
        <w:numPr>
          <w:ilvl w:val="0"/>
          <w:numId w:val="8"/>
        </w:numPr>
        <w:spacing w:after="0" w:line="480" w:lineRule="auto"/>
      </w:pPr>
      <w:r>
        <w:t>I know how hard it is to make ends meet.  When I was just starting out, I struggled to pay the bills and had collectors calling me all the time.  Using my program, I can help you get rid of pesky phone calls.</w:t>
      </w:r>
    </w:p>
    <w:p w:rsidR="003743D1" w:rsidRDefault="003743D1" w:rsidP="003743D1">
      <w:pPr>
        <w:pStyle w:val="ListParagraph"/>
        <w:spacing w:after="0" w:line="480" w:lineRule="auto"/>
        <w:rPr>
          <w:u w:val="single"/>
        </w:rPr>
      </w:pPr>
      <w:r>
        <w:t>Type:</w:t>
      </w:r>
      <w:r>
        <w:rPr>
          <w:u w:val="single"/>
        </w:rPr>
        <w:tab/>
      </w:r>
      <w:r>
        <w:rPr>
          <w:u w:val="single"/>
        </w:rPr>
        <w:tab/>
      </w:r>
      <w:r>
        <w:rPr>
          <w:u w:val="single"/>
        </w:rPr>
        <w:tab/>
      </w:r>
      <w:r>
        <w:rPr>
          <w:u w:val="single"/>
        </w:rPr>
        <w:tab/>
      </w:r>
    </w:p>
    <w:p w:rsidR="003743D1" w:rsidRDefault="003743D1" w:rsidP="003743D1">
      <w:pPr>
        <w:pStyle w:val="ListParagraph"/>
        <w:numPr>
          <w:ilvl w:val="0"/>
          <w:numId w:val="8"/>
        </w:numPr>
        <w:tabs>
          <w:tab w:val="left" w:pos="4143"/>
        </w:tabs>
        <w:spacing w:after="0" w:line="480" w:lineRule="auto"/>
      </w:pPr>
      <w:r>
        <w:t xml:space="preserve">More and more students are getting the iPod touch instead of the basic iPod, or the once popular iPod </w:t>
      </w:r>
      <w:proofErr w:type="spellStart"/>
      <w:r>
        <w:t>nano</w:t>
      </w:r>
      <w:proofErr w:type="spellEnd"/>
      <w:r>
        <w:t>. Do you really want to be caught with anything less than the best?</w:t>
      </w:r>
    </w:p>
    <w:p w:rsidR="003B2A91" w:rsidRDefault="003B2A91" w:rsidP="003B2A91">
      <w:pPr>
        <w:pStyle w:val="ListParagraph"/>
        <w:spacing w:after="0" w:line="480" w:lineRule="auto"/>
        <w:rPr>
          <w:u w:val="single"/>
        </w:rPr>
      </w:pPr>
      <w:r>
        <w:t>Type:</w:t>
      </w:r>
      <w:r>
        <w:rPr>
          <w:u w:val="single"/>
        </w:rPr>
        <w:tab/>
      </w:r>
      <w:r>
        <w:rPr>
          <w:u w:val="single"/>
        </w:rPr>
        <w:tab/>
      </w:r>
      <w:r>
        <w:rPr>
          <w:u w:val="single"/>
        </w:rPr>
        <w:tab/>
      </w:r>
      <w:r>
        <w:rPr>
          <w:u w:val="single"/>
        </w:rPr>
        <w:tab/>
      </w:r>
    </w:p>
    <w:p w:rsidR="003743D1" w:rsidRDefault="003B2A91" w:rsidP="003B2A91">
      <w:pPr>
        <w:pStyle w:val="ListParagraph"/>
        <w:numPr>
          <w:ilvl w:val="0"/>
          <w:numId w:val="8"/>
        </w:numPr>
        <w:tabs>
          <w:tab w:val="left" w:pos="4143"/>
        </w:tabs>
        <w:spacing w:after="0" w:line="480" w:lineRule="auto"/>
      </w:pPr>
      <w:r>
        <w:t>Stand up for your rights.  Choose a candidate who has family values and supports a Democratic society through his patriotism.</w:t>
      </w:r>
    </w:p>
    <w:p w:rsidR="003B2A91" w:rsidRDefault="003B2A91" w:rsidP="003B2A91">
      <w:pPr>
        <w:pStyle w:val="ListParagraph"/>
        <w:spacing w:after="0" w:line="480" w:lineRule="auto"/>
        <w:rPr>
          <w:u w:val="single"/>
        </w:rPr>
      </w:pPr>
      <w:r>
        <w:t>Type:</w:t>
      </w:r>
      <w:r>
        <w:rPr>
          <w:u w:val="single"/>
        </w:rPr>
        <w:tab/>
      </w:r>
      <w:r>
        <w:rPr>
          <w:u w:val="single"/>
        </w:rPr>
        <w:tab/>
      </w:r>
      <w:r>
        <w:rPr>
          <w:u w:val="single"/>
        </w:rPr>
        <w:tab/>
      </w:r>
      <w:r>
        <w:rPr>
          <w:u w:val="single"/>
        </w:rPr>
        <w:tab/>
      </w:r>
    </w:p>
    <w:p w:rsidR="003B2A91" w:rsidRDefault="003B2A91" w:rsidP="003B2A91">
      <w:pPr>
        <w:pStyle w:val="ListParagraph"/>
        <w:numPr>
          <w:ilvl w:val="0"/>
          <w:numId w:val="8"/>
        </w:numPr>
        <w:tabs>
          <w:tab w:val="left" w:pos="4143"/>
        </w:tabs>
        <w:spacing w:after="0" w:line="480" w:lineRule="auto"/>
      </w:pPr>
      <w:r>
        <w:t>Hello, I am Britney Spears, international pop-icon.  I use a Schick razor for all my last minute, psycho breakdowns.  If you use the Schick razor, I promise you will be very successful.</w:t>
      </w:r>
    </w:p>
    <w:p w:rsidR="003B2A91" w:rsidRDefault="003B2A91" w:rsidP="003B2A91">
      <w:pPr>
        <w:pStyle w:val="ListParagraph"/>
        <w:spacing w:after="0" w:line="480" w:lineRule="auto"/>
        <w:rPr>
          <w:u w:val="single"/>
        </w:rPr>
      </w:pPr>
      <w:r>
        <w:t>Type:</w:t>
      </w:r>
      <w:r>
        <w:rPr>
          <w:u w:val="single"/>
        </w:rPr>
        <w:tab/>
      </w:r>
      <w:r>
        <w:rPr>
          <w:u w:val="single"/>
        </w:rPr>
        <w:tab/>
      </w:r>
      <w:r>
        <w:rPr>
          <w:u w:val="single"/>
        </w:rPr>
        <w:tab/>
      </w:r>
      <w:r>
        <w:rPr>
          <w:u w:val="single"/>
        </w:rPr>
        <w:tab/>
      </w:r>
    </w:p>
    <w:p w:rsidR="003B2A91" w:rsidRDefault="003B2A91" w:rsidP="003B2A91">
      <w:pPr>
        <w:pStyle w:val="ListParagraph"/>
        <w:numPr>
          <w:ilvl w:val="0"/>
          <w:numId w:val="8"/>
        </w:numPr>
        <w:tabs>
          <w:tab w:val="left" w:pos="4143"/>
        </w:tabs>
        <w:spacing w:after="0" w:line="480" w:lineRule="auto"/>
      </w:pPr>
      <w:r>
        <w:t>My opponent is a snake, a cheat, and a liar!</w:t>
      </w:r>
    </w:p>
    <w:p w:rsidR="003B2A91" w:rsidRDefault="003B2A91" w:rsidP="003B2A91">
      <w:pPr>
        <w:pStyle w:val="ListParagraph"/>
        <w:spacing w:after="0" w:line="480" w:lineRule="auto"/>
        <w:rPr>
          <w:u w:val="single"/>
        </w:rPr>
      </w:pPr>
      <w:r>
        <w:t>Type:</w:t>
      </w:r>
      <w:r>
        <w:rPr>
          <w:u w:val="single"/>
        </w:rPr>
        <w:tab/>
      </w:r>
      <w:r>
        <w:rPr>
          <w:u w:val="single"/>
        </w:rPr>
        <w:tab/>
      </w:r>
      <w:r>
        <w:rPr>
          <w:u w:val="single"/>
        </w:rPr>
        <w:tab/>
      </w:r>
      <w:r>
        <w:rPr>
          <w:u w:val="single"/>
        </w:rPr>
        <w:tab/>
      </w:r>
    </w:p>
    <w:p w:rsidR="003B2A91" w:rsidRDefault="003B2A91" w:rsidP="003B2A91">
      <w:pPr>
        <w:pStyle w:val="ListParagraph"/>
        <w:numPr>
          <w:ilvl w:val="0"/>
          <w:numId w:val="8"/>
        </w:numPr>
        <w:tabs>
          <w:tab w:val="left" w:pos="4143"/>
        </w:tabs>
        <w:spacing w:after="0" w:line="480" w:lineRule="auto"/>
      </w:pPr>
      <w:r>
        <w:t xml:space="preserve">Senator </w:t>
      </w:r>
      <w:proofErr w:type="spellStart"/>
      <w:r>
        <w:t>Booshi</w:t>
      </w:r>
      <w:proofErr w:type="spellEnd"/>
      <w:r>
        <w:t xml:space="preserve"> voted against the Environmental Protection Act so he must hate trees!</w:t>
      </w:r>
    </w:p>
    <w:p w:rsidR="003B2A91" w:rsidRDefault="003B2A91" w:rsidP="003B2A91">
      <w:pPr>
        <w:pStyle w:val="ListParagraph"/>
        <w:spacing w:after="0" w:line="480" w:lineRule="auto"/>
        <w:rPr>
          <w:u w:val="single"/>
        </w:rPr>
      </w:pPr>
      <w:r>
        <w:t>Type:</w:t>
      </w:r>
      <w:r>
        <w:rPr>
          <w:u w:val="single"/>
        </w:rPr>
        <w:tab/>
      </w:r>
      <w:r>
        <w:rPr>
          <w:u w:val="single"/>
        </w:rPr>
        <w:tab/>
      </w:r>
      <w:r>
        <w:rPr>
          <w:u w:val="single"/>
        </w:rPr>
        <w:tab/>
      </w:r>
      <w:r>
        <w:rPr>
          <w:u w:val="single"/>
        </w:rPr>
        <w:tab/>
      </w:r>
    </w:p>
    <w:p w:rsidR="003B2A91" w:rsidRDefault="00080740" w:rsidP="00080740">
      <w:pPr>
        <w:tabs>
          <w:tab w:val="left" w:pos="4143"/>
        </w:tabs>
        <w:spacing w:after="0" w:line="480" w:lineRule="auto"/>
      </w:pPr>
      <w:r>
        <w:t>Rhetorical Devices</w:t>
      </w:r>
    </w:p>
    <w:p w:rsidR="00080740" w:rsidRDefault="00080740" w:rsidP="00080740">
      <w:pPr>
        <w:tabs>
          <w:tab w:val="left" w:pos="4143"/>
        </w:tabs>
        <w:spacing w:after="0" w:line="480" w:lineRule="auto"/>
      </w:pPr>
      <w:r>
        <w:t>Determine what the following slogans used as far as rhetorical devices.</w:t>
      </w:r>
    </w:p>
    <w:p w:rsidR="00080740" w:rsidRDefault="00080740" w:rsidP="00080740">
      <w:pPr>
        <w:pStyle w:val="ListParagraph"/>
        <w:numPr>
          <w:ilvl w:val="0"/>
          <w:numId w:val="8"/>
        </w:numPr>
        <w:tabs>
          <w:tab w:val="left" w:pos="4143"/>
        </w:tabs>
        <w:spacing w:after="0" w:line="480" w:lineRule="auto"/>
      </w:pPr>
      <w:r>
        <w:t>“Plop, plop, Fizz, fizz, Oh, What a relief it is.”—</w:t>
      </w:r>
      <w:proofErr w:type="spellStart"/>
      <w:r>
        <w:t>Alka</w:t>
      </w:r>
      <w:proofErr w:type="spellEnd"/>
      <w:r>
        <w:t xml:space="preserve"> Seltzer.   Device</w:t>
      </w:r>
      <w:r>
        <w:rPr>
          <w:u w:val="single"/>
        </w:rPr>
        <w:tab/>
      </w:r>
      <w:r>
        <w:rPr>
          <w:u w:val="single"/>
        </w:rPr>
        <w:tab/>
      </w:r>
      <w:r>
        <w:rPr>
          <w:u w:val="single"/>
        </w:rPr>
        <w:tab/>
      </w:r>
      <w:r>
        <w:rPr>
          <w:u w:val="single"/>
        </w:rPr>
        <w:tab/>
      </w:r>
      <w:r>
        <w:rPr>
          <w:u w:val="single"/>
        </w:rPr>
        <w:tab/>
      </w:r>
      <w:r>
        <w:rPr>
          <w:u w:val="single"/>
        </w:rPr>
        <w:tab/>
      </w:r>
    </w:p>
    <w:p w:rsidR="00080740" w:rsidRPr="007C33DB" w:rsidRDefault="00080740" w:rsidP="00080740">
      <w:pPr>
        <w:pStyle w:val="ListParagraph"/>
        <w:numPr>
          <w:ilvl w:val="0"/>
          <w:numId w:val="8"/>
        </w:numPr>
        <w:tabs>
          <w:tab w:val="left" w:pos="4143"/>
        </w:tabs>
        <w:spacing w:after="0" w:line="480" w:lineRule="auto"/>
      </w:pPr>
      <w:r>
        <w:t>“The milk chocolate melts in your mouth, not in your hands.”—M &amp; M’s.  Device</w:t>
      </w:r>
      <w:r>
        <w:rPr>
          <w:u w:val="single"/>
        </w:rPr>
        <w:tab/>
      </w:r>
      <w:r>
        <w:rPr>
          <w:u w:val="single"/>
        </w:rPr>
        <w:tab/>
      </w:r>
      <w:r>
        <w:rPr>
          <w:u w:val="single"/>
        </w:rPr>
        <w:tab/>
      </w:r>
      <w:r>
        <w:rPr>
          <w:u w:val="single"/>
        </w:rPr>
        <w:tab/>
      </w:r>
      <w:r>
        <w:rPr>
          <w:u w:val="single"/>
        </w:rPr>
        <w:tab/>
      </w:r>
    </w:p>
    <w:p w:rsidR="007C33DB" w:rsidRDefault="007C33DB" w:rsidP="00080740">
      <w:pPr>
        <w:pStyle w:val="ListParagraph"/>
        <w:numPr>
          <w:ilvl w:val="0"/>
          <w:numId w:val="8"/>
        </w:numPr>
        <w:tabs>
          <w:tab w:val="left" w:pos="4143"/>
        </w:tabs>
        <w:spacing w:after="0" w:line="480" w:lineRule="auto"/>
      </w:pPr>
      <w:r>
        <w:t>“A diamond is forever.”—De Beers.  Device</w:t>
      </w:r>
      <w:r>
        <w:rPr>
          <w:u w:val="single"/>
        </w:rPr>
        <w:tab/>
      </w:r>
      <w:r>
        <w:rPr>
          <w:u w:val="single"/>
        </w:rPr>
        <w:tab/>
      </w:r>
      <w:r>
        <w:rPr>
          <w:u w:val="single"/>
        </w:rPr>
        <w:tab/>
      </w:r>
      <w:r>
        <w:rPr>
          <w:u w:val="single"/>
        </w:rPr>
        <w:tab/>
      </w:r>
      <w:r>
        <w:rPr>
          <w:u w:val="single"/>
        </w:rPr>
        <w:tab/>
      </w:r>
    </w:p>
    <w:p w:rsidR="007C33DB" w:rsidRPr="00A75DA3" w:rsidRDefault="007C33DB" w:rsidP="00080740">
      <w:pPr>
        <w:pStyle w:val="ListParagraph"/>
        <w:numPr>
          <w:ilvl w:val="0"/>
          <w:numId w:val="8"/>
        </w:numPr>
        <w:tabs>
          <w:tab w:val="left" w:pos="4143"/>
        </w:tabs>
        <w:spacing w:after="0" w:line="480" w:lineRule="auto"/>
      </w:pPr>
      <w:r>
        <w:t xml:space="preserve">“Unleash the Power of the Sun.”—Sunny Delight.  </w:t>
      </w:r>
      <w:r>
        <w:rPr>
          <w:u w:val="single"/>
        </w:rPr>
        <w:tab/>
      </w:r>
      <w:r>
        <w:rPr>
          <w:u w:val="single"/>
        </w:rPr>
        <w:tab/>
      </w:r>
      <w:r>
        <w:rPr>
          <w:u w:val="single"/>
        </w:rPr>
        <w:tab/>
      </w:r>
      <w:r>
        <w:rPr>
          <w:u w:val="single"/>
        </w:rPr>
        <w:tab/>
      </w:r>
      <w:r>
        <w:rPr>
          <w:u w:val="single"/>
        </w:rPr>
        <w:tab/>
      </w:r>
    </w:p>
    <w:p w:rsidR="00A75DA3" w:rsidRPr="00A75DA3" w:rsidRDefault="00A75DA3" w:rsidP="00A75DA3">
      <w:pPr>
        <w:spacing w:after="200" w:line="276" w:lineRule="auto"/>
        <w:jc w:val="center"/>
        <w:rPr>
          <w:rFonts w:ascii="Stencil" w:eastAsia="Calibri" w:hAnsi="Stencil" w:cs="Times New Roman"/>
          <w:b/>
          <w:sz w:val="72"/>
          <w:szCs w:val="72"/>
        </w:rPr>
      </w:pPr>
      <w:r w:rsidRPr="00A75DA3">
        <w:rPr>
          <w:rFonts w:ascii="Stencil" w:eastAsia="Calibri" w:hAnsi="Stencil" w:cs="Times New Roman"/>
          <w:b/>
          <w:sz w:val="72"/>
          <w:szCs w:val="72"/>
        </w:rPr>
        <w:lastRenderedPageBreak/>
        <w:t>Propaganda Project</w:t>
      </w:r>
    </w:p>
    <w:p w:rsidR="00A75DA3" w:rsidRPr="00A75DA3" w:rsidRDefault="00A75DA3" w:rsidP="00A75DA3">
      <w:pPr>
        <w:spacing w:after="200" w:line="276" w:lineRule="auto"/>
        <w:rPr>
          <w:rFonts w:ascii="Calibri" w:eastAsia="Calibri" w:hAnsi="Calibri" w:cs="Times New Roman"/>
          <w:sz w:val="28"/>
          <w:szCs w:val="28"/>
        </w:rPr>
      </w:pPr>
      <w:r w:rsidRPr="00A75DA3">
        <w:rPr>
          <w:rFonts w:ascii="Calibri" w:eastAsia="Calibri" w:hAnsi="Calibri" w:cs="Times New Roman"/>
          <w:sz w:val="28"/>
          <w:szCs w:val="28"/>
        </w:rPr>
        <w:t>Assignment:  Using Magazines, Newspapers, Online articles/sites…Locate 5 advertisements (these should be current and not one of the examples we viewed in class) and:</w:t>
      </w:r>
    </w:p>
    <w:p w:rsidR="00A75DA3" w:rsidRPr="00A75DA3" w:rsidRDefault="00A75DA3" w:rsidP="00A75DA3">
      <w:pPr>
        <w:numPr>
          <w:ilvl w:val="0"/>
          <w:numId w:val="9"/>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Determine what type of propaganda it is</w:t>
      </w:r>
    </w:p>
    <w:p w:rsidR="00A75DA3" w:rsidRPr="00A75DA3" w:rsidRDefault="00A75DA3" w:rsidP="00A75DA3">
      <w:pPr>
        <w:numPr>
          <w:ilvl w:val="0"/>
          <w:numId w:val="9"/>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Determine what each ad is trying to imply—what is its message?</w:t>
      </w:r>
    </w:p>
    <w:p w:rsidR="00A75DA3" w:rsidRPr="00A75DA3" w:rsidRDefault="00A75DA3" w:rsidP="00A75DA3">
      <w:pPr>
        <w:numPr>
          <w:ilvl w:val="0"/>
          <w:numId w:val="9"/>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 xml:space="preserve">In your personal opinion, do you think that this is actually reaching the people?  Why? (popular celebrity, aesthetically pleasing, highly sexual, shows the </w:t>
      </w:r>
      <w:proofErr w:type="spellStart"/>
      <w:r w:rsidRPr="00A75DA3">
        <w:rPr>
          <w:rFonts w:ascii="Calibri" w:eastAsia="Calibri" w:hAnsi="Calibri" w:cs="Times New Roman"/>
          <w:sz w:val="28"/>
          <w:szCs w:val="28"/>
        </w:rPr>
        <w:t>vice’s</w:t>
      </w:r>
      <w:proofErr w:type="spellEnd"/>
      <w:r w:rsidRPr="00A75DA3">
        <w:rPr>
          <w:rFonts w:ascii="Calibri" w:eastAsia="Calibri" w:hAnsi="Calibri" w:cs="Times New Roman"/>
          <w:sz w:val="28"/>
          <w:szCs w:val="28"/>
        </w:rPr>
        <w:t xml:space="preserve"> of man, </w:t>
      </w:r>
      <w:proofErr w:type="spellStart"/>
      <w:r w:rsidRPr="00A75DA3">
        <w:rPr>
          <w:rFonts w:ascii="Calibri" w:eastAsia="Calibri" w:hAnsi="Calibri" w:cs="Times New Roman"/>
          <w:sz w:val="28"/>
          <w:szCs w:val="28"/>
        </w:rPr>
        <w:t>etc</w:t>
      </w:r>
      <w:proofErr w:type="spellEnd"/>
      <w:r w:rsidRPr="00A75DA3">
        <w:rPr>
          <w:rFonts w:ascii="Calibri" w:eastAsia="Calibri" w:hAnsi="Calibri" w:cs="Times New Roman"/>
          <w:sz w:val="28"/>
          <w:szCs w:val="28"/>
        </w:rPr>
        <w:t>)</w:t>
      </w:r>
    </w:p>
    <w:p w:rsidR="00A75DA3" w:rsidRPr="00A75DA3" w:rsidRDefault="00A75DA3" w:rsidP="00A75DA3">
      <w:pPr>
        <w:numPr>
          <w:ilvl w:val="0"/>
          <w:numId w:val="9"/>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 xml:space="preserve">If you were to create your own ad/propaganda what would you try and deliver as a message? </w:t>
      </w:r>
    </w:p>
    <w:p w:rsidR="00A75DA3" w:rsidRPr="00A75DA3" w:rsidRDefault="00A75DA3" w:rsidP="00A75DA3">
      <w:pPr>
        <w:spacing w:after="200" w:line="276" w:lineRule="auto"/>
        <w:rPr>
          <w:rFonts w:ascii="Calibri" w:eastAsia="Calibri" w:hAnsi="Calibri" w:cs="Times New Roman"/>
          <w:sz w:val="28"/>
          <w:szCs w:val="28"/>
        </w:rPr>
      </w:pPr>
      <w:r w:rsidRPr="00A75DA3">
        <w:rPr>
          <w:rFonts w:ascii="Calibri" w:eastAsia="Calibri" w:hAnsi="Calibri" w:cs="Times New Roman"/>
          <w:sz w:val="28"/>
          <w:szCs w:val="28"/>
        </w:rPr>
        <w:t>Criteria:</w:t>
      </w:r>
    </w:p>
    <w:p w:rsidR="00A75DA3" w:rsidRPr="00A75DA3" w:rsidRDefault="00A75DA3" w:rsidP="00A75DA3">
      <w:pPr>
        <w:numPr>
          <w:ilvl w:val="0"/>
          <w:numId w:val="10"/>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You need to create a poster</w:t>
      </w:r>
    </w:p>
    <w:p w:rsidR="00A75DA3" w:rsidRPr="00A75DA3" w:rsidRDefault="00A75DA3" w:rsidP="00A75DA3">
      <w:pPr>
        <w:numPr>
          <w:ilvl w:val="0"/>
          <w:numId w:val="10"/>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Your poster needs to be well done, aesthetically pleasing, and not haphazardly thrown together.</w:t>
      </w:r>
    </w:p>
    <w:p w:rsidR="00A75DA3" w:rsidRPr="00A75DA3" w:rsidRDefault="00A75DA3" w:rsidP="00A75DA3">
      <w:pPr>
        <w:numPr>
          <w:ilvl w:val="0"/>
          <w:numId w:val="10"/>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 xml:space="preserve">You </w:t>
      </w:r>
      <w:r w:rsidRPr="00A75DA3">
        <w:rPr>
          <w:rFonts w:ascii="Calibri" w:eastAsia="Calibri" w:hAnsi="Calibri" w:cs="Times New Roman"/>
          <w:sz w:val="32"/>
          <w:szCs w:val="32"/>
        </w:rPr>
        <w:t>MUST</w:t>
      </w:r>
      <w:r w:rsidRPr="00A75DA3">
        <w:rPr>
          <w:rFonts w:ascii="Calibri" w:eastAsia="Calibri" w:hAnsi="Calibri" w:cs="Times New Roman"/>
          <w:sz w:val="28"/>
          <w:szCs w:val="28"/>
        </w:rPr>
        <w:t xml:space="preserve"> have shown proof that you know what propaganda is and how it applies to your ads.</w:t>
      </w:r>
    </w:p>
    <w:p w:rsidR="00A75DA3" w:rsidRPr="00A75DA3" w:rsidRDefault="00A75DA3" w:rsidP="00A75DA3">
      <w:pPr>
        <w:numPr>
          <w:ilvl w:val="0"/>
          <w:numId w:val="10"/>
        </w:numPr>
        <w:spacing w:after="200" w:line="276" w:lineRule="auto"/>
        <w:contextualSpacing/>
        <w:rPr>
          <w:rFonts w:ascii="Calibri" w:eastAsia="Calibri" w:hAnsi="Calibri" w:cs="Times New Roman"/>
          <w:sz w:val="28"/>
          <w:szCs w:val="28"/>
        </w:rPr>
      </w:pPr>
      <w:r w:rsidRPr="00A75DA3">
        <w:rPr>
          <w:rFonts w:ascii="Calibri" w:eastAsia="Calibri" w:hAnsi="Calibri" w:cs="Times New Roman"/>
          <w:sz w:val="28"/>
          <w:szCs w:val="28"/>
        </w:rPr>
        <w:t>This project is worth 100 points</w:t>
      </w:r>
    </w:p>
    <w:p w:rsidR="00A75DA3" w:rsidRDefault="00A75DA3">
      <w:r>
        <w:br w:type="page"/>
      </w:r>
    </w:p>
    <w:p w:rsidR="00A75DA3" w:rsidRDefault="00A75DA3" w:rsidP="00A75DA3">
      <w:pPr>
        <w:tabs>
          <w:tab w:val="left" w:pos="4143"/>
        </w:tabs>
        <w:spacing w:after="0" w:line="480" w:lineRule="auto"/>
      </w:pPr>
      <w:r w:rsidRPr="0006708A">
        <w:rPr>
          <w:rFonts w:cs="Aharoni"/>
          <w:b/>
          <w:sz w:val="28"/>
          <w:szCs w:val="28"/>
        </w:rPr>
        <w:lastRenderedPageBreak/>
        <w:t>Propaganda Quiz</w:t>
      </w:r>
      <w:r>
        <w:tab/>
      </w:r>
      <w:r>
        <w:tab/>
      </w:r>
      <w:r>
        <w:tab/>
      </w:r>
      <w:r>
        <w:tab/>
      </w:r>
      <w:r>
        <w:tab/>
      </w:r>
      <w:r>
        <w:tab/>
        <w:t>Name:</w:t>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pPr>
      <w:r>
        <w:t>Directions:  Using your propaganda expertise, with each picture state what type of propaganda is being used.  There could be more than one answer, so please be careful in your reasoning that you provide.</w:t>
      </w:r>
    </w:p>
    <w:p w:rsidR="00A75DA3" w:rsidRPr="00A75DA3" w:rsidRDefault="00A75DA3" w:rsidP="00A75DA3">
      <w:pPr>
        <w:tabs>
          <w:tab w:val="left" w:pos="4143"/>
        </w:tabs>
        <w:spacing w:after="0" w:line="480" w:lineRule="auto"/>
        <w:rPr>
          <w:u w:val="single"/>
        </w:rPr>
      </w:pPr>
      <w:r>
        <w:rPr>
          <w:noProof/>
        </w:rPr>
        <w:drawing>
          <wp:anchor distT="0" distB="0" distL="114300" distR="114300" simplePos="0" relativeHeight="251658240" behindDoc="0" locked="0" layoutInCell="1" allowOverlap="1">
            <wp:simplePos x="457200" y="1483743"/>
            <wp:positionH relativeFrom="column">
              <wp:align>left</wp:align>
            </wp:positionH>
            <wp:positionV relativeFrom="paragraph">
              <wp:align>top</wp:align>
            </wp:positionV>
            <wp:extent cx="2656936" cy="372144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6936" cy="3721446"/>
                    </a:xfrm>
                    <a:prstGeom prst="rect">
                      <a:avLst/>
                    </a:prstGeom>
                    <a:noFill/>
                  </pic:spPr>
                </pic:pic>
              </a:graphicData>
            </a:graphic>
          </wp:anchor>
        </w:drawing>
      </w:r>
      <w:r>
        <w:tab/>
      </w:r>
      <w:r>
        <w:tab/>
        <w:t>Type:</w:t>
      </w:r>
      <w:r>
        <w:rPr>
          <w:u w:val="single"/>
        </w:rPr>
        <w:tab/>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pPr>
    </w:p>
    <w:p w:rsidR="00A75DA3" w:rsidRDefault="00A75DA3" w:rsidP="00A75DA3">
      <w:pPr>
        <w:tabs>
          <w:tab w:val="left" w:pos="4143"/>
        </w:tabs>
        <w:spacing w:after="0" w:line="480" w:lineRule="auto"/>
        <w:rPr>
          <w:u w:val="single"/>
        </w:rPr>
      </w:pPr>
      <w:r>
        <w:tab/>
      </w:r>
      <w:r>
        <w:tab/>
        <w:t>Reasoning:</w:t>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rPr>
          <w:u w:val="single"/>
        </w:rPr>
      </w:pPr>
      <w:r>
        <w:tab/>
      </w:r>
      <w:r>
        <w:tab/>
      </w:r>
      <w:r>
        <w:rPr>
          <w:u w:val="single"/>
        </w:rPr>
        <w:tab/>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pPr>
      <w:r>
        <w:tab/>
      </w:r>
      <w:r>
        <w:tab/>
      </w:r>
      <w:r>
        <w:rPr>
          <w:u w:val="single"/>
        </w:rPr>
        <w:tab/>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rPr>
          <w:u w:val="single"/>
        </w:rPr>
      </w:pPr>
      <w:r>
        <w:tab/>
      </w:r>
      <w:r>
        <w:tab/>
      </w:r>
      <w:r>
        <w:rPr>
          <w:u w:val="single"/>
        </w:rPr>
        <w:tab/>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pPr>
      <w:r>
        <w:tab/>
      </w:r>
      <w:r>
        <w:tab/>
      </w:r>
      <w:r>
        <w:rPr>
          <w:u w:val="single"/>
        </w:rPr>
        <w:tab/>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pPr>
      <w:r>
        <w:tab/>
      </w:r>
      <w:r>
        <w:tab/>
      </w:r>
      <w:r>
        <w:rPr>
          <w:u w:val="single"/>
        </w:rPr>
        <w:tab/>
      </w:r>
      <w:r>
        <w:rPr>
          <w:u w:val="single"/>
        </w:rPr>
        <w:tab/>
      </w:r>
      <w:r>
        <w:rPr>
          <w:u w:val="single"/>
        </w:rPr>
        <w:tab/>
      </w:r>
      <w:r>
        <w:rPr>
          <w:u w:val="single"/>
        </w:rPr>
        <w:tab/>
      </w:r>
      <w:r>
        <w:rPr>
          <w:u w:val="single"/>
        </w:rPr>
        <w:tab/>
      </w:r>
      <w:r>
        <w:rPr>
          <w:u w:val="single"/>
        </w:rPr>
        <w:tab/>
      </w:r>
    </w:p>
    <w:p w:rsidR="00A75DA3" w:rsidRDefault="00A75DA3" w:rsidP="00A75DA3">
      <w:pPr>
        <w:tabs>
          <w:tab w:val="left" w:pos="4143"/>
        </w:tabs>
        <w:spacing w:after="0" w:line="480" w:lineRule="auto"/>
      </w:pPr>
      <w:r>
        <w:tab/>
      </w:r>
      <w:r>
        <w:tab/>
      </w:r>
      <w:r>
        <w:rPr>
          <w:u w:val="single"/>
        </w:rPr>
        <w:tab/>
      </w:r>
      <w:r>
        <w:rPr>
          <w:u w:val="single"/>
        </w:rPr>
        <w:tab/>
      </w:r>
      <w:r>
        <w:rPr>
          <w:u w:val="single"/>
        </w:rPr>
        <w:tab/>
      </w:r>
      <w:r>
        <w:rPr>
          <w:u w:val="single"/>
        </w:rPr>
        <w:tab/>
      </w:r>
      <w:r>
        <w:rPr>
          <w:u w:val="single"/>
        </w:rPr>
        <w:tab/>
      </w:r>
      <w:r>
        <w:rPr>
          <w:u w:val="single"/>
        </w:rPr>
        <w:tab/>
      </w:r>
    </w:p>
    <w:p w:rsidR="00A75DA3" w:rsidRDefault="00A75DA3" w:rsidP="0006708A">
      <w:pPr>
        <w:pStyle w:val="ListParagraph"/>
        <w:tabs>
          <w:tab w:val="left" w:pos="4143"/>
        </w:tabs>
        <w:spacing w:after="0" w:line="480" w:lineRule="auto"/>
      </w:pPr>
    </w:p>
    <w:p w:rsidR="0006708A" w:rsidRDefault="0006708A" w:rsidP="0006708A">
      <w:pPr>
        <w:pStyle w:val="ListParagraph"/>
        <w:numPr>
          <w:ilvl w:val="0"/>
          <w:numId w:val="12"/>
        </w:numPr>
        <w:tabs>
          <w:tab w:val="left" w:pos="4143"/>
        </w:tabs>
        <w:spacing w:after="0" w:line="480" w:lineRule="auto"/>
      </w:pPr>
      <w:r>
        <w:t>Caption: All of Germany listens to the Fuhrer</w:t>
      </w:r>
    </w:p>
    <w:p w:rsidR="0006708A" w:rsidRDefault="0006708A" w:rsidP="0006708A">
      <w:pPr>
        <w:tabs>
          <w:tab w:val="left" w:pos="4143"/>
        </w:tabs>
        <w:spacing w:after="0" w:line="480" w:lineRule="auto"/>
      </w:pPr>
      <w:r>
        <w:rPr>
          <w:noProof/>
        </w:rPr>
        <w:drawing>
          <wp:anchor distT="0" distB="0" distL="114300" distR="114300" simplePos="0" relativeHeight="251659264" behindDoc="0" locked="0" layoutInCell="1" allowOverlap="1" wp14:anchorId="5B7CD299" wp14:editId="5EA81EFB">
            <wp:simplePos x="0" y="0"/>
            <wp:positionH relativeFrom="column">
              <wp:posOffset>-36830</wp:posOffset>
            </wp:positionH>
            <wp:positionV relativeFrom="paragraph">
              <wp:posOffset>307340</wp:posOffset>
            </wp:positionV>
            <wp:extent cx="2667000" cy="37115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3711575"/>
                    </a:xfrm>
                    <a:prstGeom prst="rect">
                      <a:avLst/>
                    </a:prstGeom>
                    <a:noFill/>
                  </pic:spPr>
                </pic:pic>
              </a:graphicData>
            </a:graphic>
            <wp14:sizeRelH relativeFrom="margin">
              <wp14:pctWidth>0</wp14:pctWidth>
            </wp14:sizeRelH>
            <wp14:sizeRelV relativeFrom="margin">
              <wp14:pctHeight>0</wp14:pctHeight>
            </wp14:sizeRelV>
          </wp:anchor>
        </w:drawing>
      </w:r>
    </w:p>
    <w:p w:rsidR="0006708A" w:rsidRPr="0006708A" w:rsidRDefault="0006708A" w:rsidP="0006708A">
      <w:pPr>
        <w:tabs>
          <w:tab w:val="left" w:pos="4143"/>
        </w:tabs>
        <w:spacing w:after="0" w:line="480" w:lineRule="auto"/>
        <w:rPr>
          <w:u w:val="single"/>
        </w:rPr>
      </w:pPr>
      <w:r>
        <w:tab/>
      </w:r>
      <w:r>
        <w:tab/>
      </w:r>
      <w:r w:rsidRPr="0006708A">
        <w:t>Type:</w:t>
      </w:r>
      <w:r w:rsidRPr="0006708A">
        <w:rPr>
          <w:u w:val="single"/>
        </w:rPr>
        <w:tab/>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Pr="0006708A" w:rsidRDefault="0006708A" w:rsidP="0006708A">
      <w:pPr>
        <w:tabs>
          <w:tab w:val="left" w:pos="4143"/>
        </w:tabs>
        <w:spacing w:after="0" w:line="480" w:lineRule="auto"/>
        <w:rPr>
          <w:u w:val="single"/>
        </w:rPr>
      </w:pPr>
      <w:r w:rsidRPr="0006708A">
        <w:tab/>
      </w:r>
      <w:r w:rsidRPr="0006708A">
        <w:tab/>
        <w:t>Reasoning:</w:t>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Pr="0006708A" w:rsidRDefault="0006708A" w:rsidP="0006708A">
      <w:pPr>
        <w:tabs>
          <w:tab w:val="left" w:pos="4143"/>
        </w:tabs>
        <w:spacing w:after="0" w:line="480" w:lineRule="auto"/>
        <w:rPr>
          <w:u w:val="single"/>
        </w:rPr>
      </w:pPr>
      <w:r w:rsidRPr="0006708A">
        <w:tab/>
      </w:r>
      <w:r>
        <w:tab/>
      </w:r>
      <w:r w:rsidRPr="0006708A">
        <w:rPr>
          <w:u w:val="single"/>
        </w:rPr>
        <w:tab/>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Pr="0006708A" w:rsidRDefault="0006708A" w:rsidP="0006708A">
      <w:pPr>
        <w:tabs>
          <w:tab w:val="left" w:pos="4143"/>
        </w:tabs>
        <w:spacing w:after="0" w:line="480" w:lineRule="auto"/>
      </w:pPr>
      <w:r w:rsidRPr="0006708A">
        <w:tab/>
      </w:r>
      <w:r w:rsidRPr="0006708A">
        <w:tab/>
      </w:r>
      <w:r w:rsidRPr="0006708A">
        <w:rPr>
          <w:u w:val="single"/>
        </w:rPr>
        <w:tab/>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Pr="0006708A" w:rsidRDefault="0006708A" w:rsidP="0006708A">
      <w:pPr>
        <w:tabs>
          <w:tab w:val="left" w:pos="4143"/>
        </w:tabs>
        <w:spacing w:after="0" w:line="480" w:lineRule="auto"/>
        <w:rPr>
          <w:u w:val="single"/>
        </w:rPr>
      </w:pPr>
      <w:r w:rsidRPr="0006708A">
        <w:tab/>
      </w:r>
      <w:r w:rsidRPr="0006708A">
        <w:tab/>
      </w:r>
      <w:r w:rsidRPr="0006708A">
        <w:rPr>
          <w:u w:val="single"/>
        </w:rPr>
        <w:tab/>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Pr="0006708A" w:rsidRDefault="0006708A" w:rsidP="0006708A">
      <w:pPr>
        <w:tabs>
          <w:tab w:val="left" w:pos="4143"/>
        </w:tabs>
        <w:spacing w:after="0" w:line="480" w:lineRule="auto"/>
      </w:pPr>
      <w:r w:rsidRPr="0006708A">
        <w:tab/>
      </w:r>
      <w:r>
        <w:tab/>
      </w:r>
      <w:r w:rsidRPr="0006708A">
        <w:rPr>
          <w:u w:val="single"/>
        </w:rPr>
        <w:tab/>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Pr="0006708A" w:rsidRDefault="0006708A" w:rsidP="0006708A">
      <w:pPr>
        <w:tabs>
          <w:tab w:val="left" w:pos="4143"/>
        </w:tabs>
        <w:spacing w:after="0" w:line="480" w:lineRule="auto"/>
      </w:pPr>
      <w:r w:rsidRPr="0006708A">
        <w:tab/>
      </w:r>
      <w:r w:rsidRPr="0006708A">
        <w:tab/>
      </w:r>
      <w:r w:rsidRPr="0006708A">
        <w:rPr>
          <w:u w:val="single"/>
        </w:rPr>
        <w:tab/>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Pr="0006708A" w:rsidRDefault="0006708A" w:rsidP="0006708A">
      <w:pPr>
        <w:tabs>
          <w:tab w:val="left" w:pos="4143"/>
        </w:tabs>
        <w:spacing w:after="0" w:line="480" w:lineRule="auto"/>
      </w:pPr>
      <w:r w:rsidRPr="0006708A">
        <w:tab/>
      </w:r>
      <w:r w:rsidRPr="0006708A">
        <w:tab/>
      </w:r>
      <w:r w:rsidRPr="0006708A">
        <w:rPr>
          <w:u w:val="single"/>
        </w:rPr>
        <w:tab/>
      </w:r>
      <w:r w:rsidRPr="0006708A">
        <w:rPr>
          <w:u w:val="single"/>
        </w:rPr>
        <w:tab/>
      </w:r>
      <w:r w:rsidRPr="0006708A">
        <w:rPr>
          <w:u w:val="single"/>
        </w:rPr>
        <w:tab/>
      </w:r>
      <w:r w:rsidRPr="0006708A">
        <w:rPr>
          <w:u w:val="single"/>
        </w:rPr>
        <w:tab/>
      </w:r>
      <w:r w:rsidRPr="0006708A">
        <w:rPr>
          <w:u w:val="single"/>
        </w:rPr>
        <w:tab/>
      </w:r>
      <w:r w:rsidRPr="0006708A">
        <w:rPr>
          <w:u w:val="single"/>
        </w:rPr>
        <w:tab/>
      </w:r>
    </w:p>
    <w:p w:rsidR="0006708A" w:rsidRDefault="0006708A" w:rsidP="0006708A">
      <w:pPr>
        <w:tabs>
          <w:tab w:val="left" w:pos="4143"/>
        </w:tabs>
        <w:spacing w:after="0" w:line="480" w:lineRule="auto"/>
        <w:ind w:left="5760"/>
      </w:pPr>
    </w:p>
    <w:p w:rsidR="0006708A" w:rsidRDefault="0006708A" w:rsidP="0006708A">
      <w:pPr>
        <w:tabs>
          <w:tab w:val="left" w:pos="4143"/>
        </w:tabs>
        <w:spacing w:after="0" w:line="480" w:lineRule="auto"/>
        <w:ind w:left="1080"/>
      </w:pPr>
    </w:p>
    <w:p w:rsidR="0006708A" w:rsidRPr="00A75DA3" w:rsidRDefault="0006708A" w:rsidP="0006708A">
      <w:pPr>
        <w:tabs>
          <w:tab w:val="left" w:pos="4143"/>
        </w:tabs>
        <w:spacing w:after="0" w:line="480" w:lineRule="auto"/>
        <w:ind w:left="1080"/>
      </w:pPr>
      <w:r>
        <w:t>2</w:t>
      </w:r>
      <w:r>
        <w:br w:type="textWrapping" w:clear="all"/>
      </w:r>
    </w:p>
    <w:sectPr w:rsidR="0006708A" w:rsidRPr="00A75DA3" w:rsidSect="00B14A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80321"/>
    <w:multiLevelType w:val="hybridMultilevel"/>
    <w:tmpl w:val="7714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95D93"/>
    <w:multiLevelType w:val="hybridMultilevel"/>
    <w:tmpl w:val="7DDA829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301A3D"/>
    <w:multiLevelType w:val="hybridMultilevel"/>
    <w:tmpl w:val="F40AB8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716E25"/>
    <w:multiLevelType w:val="hybridMultilevel"/>
    <w:tmpl w:val="F1282250"/>
    <w:lvl w:ilvl="0" w:tplc="EA06A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763508"/>
    <w:multiLevelType w:val="hybridMultilevel"/>
    <w:tmpl w:val="5FBE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E853B1"/>
    <w:multiLevelType w:val="hybridMultilevel"/>
    <w:tmpl w:val="15F6E82C"/>
    <w:lvl w:ilvl="0" w:tplc="75105D4C">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1475995"/>
    <w:multiLevelType w:val="hybridMultilevel"/>
    <w:tmpl w:val="DCE8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977415"/>
    <w:multiLevelType w:val="hybridMultilevel"/>
    <w:tmpl w:val="460E1C7C"/>
    <w:lvl w:ilvl="0" w:tplc="624A21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8C75B9D"/>
    <w:multiLevelType w:val="hybridMultilevel"/>
    <w:tmpl w:val="E376A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242FA1"/>
    <w:multiLevelType w:val="hybridMultilevel"/>
    <w:tmpl w:val="BF64D352"/>
    <w:lvl w:ilvl="0" w:tplc="C4266F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765D258A"/>
    <w:multiLevelType w:val="hybridMultilevel"/>
    <w:tmpl w:val="E34C6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9E5FDD"/>
    <w:multiLevelType w:val="hybridMultilevel"/>
    <w:tmpl w:val="1AF8F79A"/>
    <w:lvl w:ilvl="0" w:tplc="8AA44B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1"/>
  </w:num>
  <w:num w:numId="3">
    <w:abstractNumId w:val="2"/>
  </w:num>
  <w:num w:numId="4">
    <w:abstractNumId w:val="5"/>
  </w:num>
  <w:num w:numId="5">
    <w:abstractNumId w:val="11"/>
  </w:num>
  <w:num w:numId="6">
    <w:abstractNumId w:val="7"/>
  </w:num>
  <w:num w:numId="7">
    <w:abstractNumId w:val="9"/>
  </w:num>
  <w:num w:numId="8">
    <w:abstractNumId w:val="8"/>
  </w:num>
  <w:num w:numId="9">
    <w:abstractNumId w:val="6"/>
  </w:num>
  <w:num w:numId="10">
    <w:abstractNumId w:val="0"/>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A6F"/>
    <w:rsid w:val="0006708A"/>
    <w:rsid w:val="00080740"/>
    <w:rsid w:val="001818A8"/>
    <w:rsid w:val="002D5C72"/>
    <w:rsid w:val="003743D1"/>
    <w:rsid w:val="003B2A91"/>
    <w:rsid w:val="00484285"/>
    <w:rsid w:val="004C727E"/>
    <w:rsid w:val="005A7E35"/>
    <w:rsid w:val="007C33DB"/>
    <w:rsid w:val="007D6450"/>
    <w:rsid w:val="007D6E3F"/>
    <w:rsid w:val="008104C9"/>
    <w:rsid w:val="00A51269"/>
    <w:rsid w:val="00A75DA3"/>
    <w:rsid w:val="00B03CD0"/>
    <w:rsid w:val="00B14A6F"/>
    <w:rsid w:val="00BA7FC8"/>
    <w:rsid w:val="00F1181A"/>
    <w:rsid w:val="00F12926"/>
    <w:rsid w:val="00F93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B143AD-F9AA-4CC1-8007-3538F193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A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A6F"/>
    <w:pPr>
      <w:ind w:left="720"/>
      <w:contextualSpacing/>
    </w:pPr>
  </w:style>
  <w:style w:type="paragraph" w:styleId="BalloonText">
    <w:name w:val="Balloon Text"/>
    <w:basedOn w:val="Normal"/>
    <w:link w:val="BalloonTextChar"/>
    <w:uiPriority w:val="99"/>
    <w:semiHidden/>
    <w:unhideWhenUsed/>
    <w:rsid w:val="00810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4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5</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WUSD</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Duff</dc:creator>
  <cp:keywords/>
  <dc:description/>
  <cp:lastModifiedBy>Brandon Duff</cp:lastModifiedBy>
  <cp:revision>3</cp:revision>
  <cp:lastPrinted>2014-09-12T20:39:00Z</cp:lastPrinted>
  <dcterms:created xsi:type="dcterms:W3CDTF">2014-08-19T18:58:00Z</dcterms:created>
  <dcterms:modified xsi:type="dcterms:W3CDTF">2014-09-12T22:49:00Z</dcterms:modified>
</cp:coreProperties>
</file>