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3A" w:rsidRDefault="00FC443A">
      <w:r>
        <w:t xml:space="preserve">Unit Segway: “The </w:t>
      </w:r>
      <w:proofErr w:type="spellStart"/>
      <w:r>
        <w:t>Euphio</w:t>
      </w:r>
      <w:proofErr w:type="spellEnd"/>
      <w:r>
        <w:t xml:space="preserve"> Question” by Kurt Vonnegut Jr.</w:t>
      </w: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“THE EUPHIO QUESTION” BY KURTVONNEGUT JR</w:t>
      </w:r>
    </w:p>
    <w:p w:rsidR="00FC443A" w:rsidRDefault="00FC443A" w:rsidP="00FC443A">
      <w:pPr>
        <w:autoSpaceDE w:val="0"/>
        <w:autoSpaceDN w:val="0"/>
        <w:adjustRightInd w:val="0"/>
        <w:spacing w:after="0" w:line="240" w:lineRule="auto"/>
        <w:rPr>
          <w:rFonts w:ascii="Cochin" w:hAnsi="Cochin" w:cs="Cochin"/>
          <w:sz w:val="28"/>
          <w:szCs w:val="28"/>
        </w:rPr>
      </w:pP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Pre Reading:</w:t>
      </w:r>
    </w:p>
    <w:p w:rsidR="00FC443A" w:rsidRDefault="00FC443A" w:rsidP="00FC443A">
      <w:pPr>
        <w:numPr>
          <w:ilvl w:val="0"/>
          <w:numId w:val="1"/>
        </w:numPr>
        <w:autoSpaceDE w:val="0"/>
        <w:autoSpaceDN w:val="0"/>
        <w:adjustRightInd w:val="0"/>
        <w:spacing w:after="0" w:line="240" w:lineRule="auto"/>
        <w:rPr>
          <w:rFonts w:ascii="Cochin-Bold" w:hAnsi="Cochin-Bold" w:cs="Cochin-Bold"/>
          <w:b/>
          <w:bCs/>
          <w:sz w:val="28"/>
          <w:szCs w:val="28"/>
        </w:rPr>
      </w:pPr>
      <w:r>
        <w:rPr>
          <w:rFonts w:ascii="Cochin" w:hAnsi="Cochin" w:cs="Cochin"/>
          <w:sz w:val="28"/>
          <w:szCs w:val="28"/>
        </w:rPr>
        <w:t xml:space="preserve"> Handout copies of </w:t>
      </w:r>
      <w:r>
        <w:rPr>
          <w:rFonts w:ascii="Cochin-Bold" w:hAnsi="Cochin-Bold" w:cs="Cochin-Bold"/>
          <w:b/>
          <w:bCs/>
          <w:sz w:val="28"/>
          <w:szCs w:val="28"/>
        </w:rPr>
        <w:t xml:space="preserve">“The </w:t>
      </w:r>
      <w:proofErr w:type="spellStart"/>
      <w:r>
        <w:rPr>
          <w:rFonts w:ascii="Cochin-Bold" w:hAnsi="Cochin-Bold" w:cs="Cochin-Bold"/>
          <w:b/>
          <w:bCs/>
          <w:sz w:val="28"/>
          <w:szCs w:val="28"/>
        </w:rPr>
        <w:t>Euphio</w:t>
      </w:r>
      <w:proofErr w:type="spellEnd"/>
      <w:r>
        <w:rPr>
          <w:rFonts w:ascii="Cochin-Bold" w:hAnsi="Cochin-Bold" w:cs="Cochin-Bold"/>
          <w:b/>
          <w:bCs/>
          <w:sz w:val="28"/>
          <w:szCs w:val="28"/>
        </w:rPr>
        <w:t xml:space="preserve"> Question” by The Detachment Kit</w:t>
      </w:r>
    </w:p>
    <w:p w:rsidR="00FC443A" w:rsidRDefault="00FC443A" w:rsidP="00FC443A">
      <w:pPr>
        <w:autoSpaceDE w:val="0"/>
        <w:autoSpaceDN w:val="0"/>
        <w:adjustRightInd w:val="0"/>
        <w:spacing w:after="0" w:line="240" w:lineRule="auto"/>
        <w:ind w:left="720"/>
        <w:rPr>
          <w:rFonts w:ascii="Cochin" w:hAnsi="Cochin" w:cs="Cochin"/>
          <w:sz w:val="28"/>
          <w:szCs w:val="28"/>
        </w:rPr>
      </w:pPr>
      <w:proofErr w:type="gramStart"/>
      <w:r>
        <w:rPr>
          <w:rFonts w:ascii="Cochin-Bold" w:hAnsi="Cochin-Bold" w:cs="Cochin-Bold"/>
          <w:b/>
          <w:bCs/>
          <w:sz w:val="28"/>
          <w:szCs w:val="28"/>
        </w:rPr>
        <w:t>lyrics</w:t>
      </w:r>
      <w:proofErr w:type="gramEnd"/>
      <w:r>
        <w:rPr>
          <w:rFonts w:ascii="Cochin" w:hAnsi="Cochin" w:cs="Cochin"/>
          <w:sz w:val="28"/>
          <w:szCs w:val="28"/>
        </w:rPr>
        <w:t>.</w:t>
      </w:r>
    </w:p>
    <w:p w:rsidR="00FC443A" w:rsidRPr="00BE2223" w:rsidRDefault="00FC443A" w:rsidP="00FC443A">
      <w:pPr>
        <w:numPr>
          <w:ilvl w:val="0"/>
          <w:numId w:val="1"/>
        </w:num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As a class, make predictions using the lyrics about what you think the </w:t>
      </w:r>
      <w:r w:rsidRPr="00BE2223">
        <w:rPr>
          <w:rFonts w:ascii="Cochin" w:hAnsi="Cochin" w:cs="Cochin"/>
          <w:sz w:val="28"/>
          <w:szCs w:val="28"/>
        </w:rPr>
        <w:t>story is about.</w:t>
      </w:r>
    </w:p>
    <w:p w:rsidR="00FC443A" w:rsidRDefault="00FC443A" w:rsidP="00FC443A">
      <w:pPr>
        <w:numPr>
          <w:ilvl w:val="0"/>
          <w:numId w:val="1"/>
        </w:num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Journal: Students will write about and prepare to discuss with the class </w:t>
      </w:r>
      <w:r w:rsidRPr="00BE2223">
        <w:rPr>
          <w:rFonts w:ascii="Cochin" w:hAnsi="Cochin" w:cs="Cochin"/>
          <w:sz w:val="28"/>
          <w:szCs w:val="28"/>
        </w:rPr>
        <w:t>the desirability of instant peace of mind. They will also explore and</w:t>
      </w:r>
      <w:r>
        <w:rPr>
          <w:rFonts w:ascii="Cochin" w:hAnsi="Cochin" w:cs="Cochin"/>
          <w:sz w:val="28"/>
          <w:szCs w:val="28"/>
        </w:rPr>
        <w:t xml:space="preserve"> </w:t>
      </w:r>
      <w:r w:rsidRPr="00BE2223">
        <w:rPr>
          <w:rFonts w:ascii="Cochin" w:hAnsi="Cochin" w:cs="Cochin"/>
          <w:sz w:val="28"/>
          <w:szCs w:val="28"/>
        </w:rPr>
        <w:t>discuss the consequences of manufactured, immediate serenity.</w:t>
      </w:r>
    </w:p>
    <w:p w:rsidR="00FC443A" w:rsidRDefault="00FC443A" w:rsidP="00FC443A">
      <w:pPr>
        <w:numPr>
          <w:ilvl w:val="0"/>
          <w:numId w:val="1"/>
        </w:numPr>
        <w:autoSpaceDE w:val="0"/>
        <w:autoSpaceDN w:val="0"/>
        <w:adjustRightInd w:val="0"/>
        <w:spacing w:after="0" w:line="240" w:lineRule="auto"/>
        <w:rPr>
          <w:rFonts w:ascii="Cochin" w:hAnsi="Cochin" w:cs="Cochin"/>
          <w:sz w:val="28"/>
          <w:szCs w:val="28"/>
        </w:rPr>
      </w:pPr>
      <w:r w:rsidRPr="00BE2223">
        <w:rPr>
          <w:rFonts w:ascii="Cochin" w:hAnsi="Cochin" w:cs="Cochin"/>
          <w:sz w:val="28"/>
          <w:szCs w:val="28"/>
        </w:rPr>
        <w:t xml:space="preserve">Complete </w:t>
      </w:r>
      <w:r w:rsidRPr="00BE2223">
        <w:rPr>
          <w:rFonts w:ascii="Cochin-Bold" w:hAnsi="Cochin-Bold" w:cs="Cochin-Bold"/>
          <w:b/>
          <w:bCs/>
          <w:sz w:val="28"/>
          <w:szCs w:val="28"/>
        </w:rPr>
        <w:t>A, B,</w:t>
      </w:r>
      <w:r>
        <w:rPr>
          <w:rFonts w:ascii="Cochin-Bold" w:hAnsi="Cochin-Bold" w:cs="Cochin-Bold"/>
          <w:b/>
          <w:bCs/>
          <w:sz w:val="28"/>
          <w:szCs w:val="28"/>
        </w:rPr>
        <w:t xml:space="preserve"> </w:t>
      </w:r>
      <w:r w:rsidRPr="00BE2223">
        <w:rPr>
          <w:rFonts w:ascii="Cochin-Bold" w:hAnsi="Cochin-Bold" w:cs="Cochin-Bold"/>
          <w:b/>
          <w:bCs/>
          <w:sz w:val="28"/>
          <w:szCs w:val="28"/>
        </w:rPr>
        <w:t xml:space="preserve">C vocabulary </w:t>
      </w:r>
      <w:r w:rsidRPr="00BE2223">
        <w:rPr>
          <w:rFonts w:ascii="Cochin" w:hAnsi="Cochin" w:cs="Cochin"/>
          <w:sz w:val="28"/>
          <w:szCs w:val="28"/>
        </w:rPr>
        <w:t>for the story.</w:t>
      </w:r>
    </w:p>
    <w:p w:rsidR="00FC443A" w:rsidRPr="00BE2223" w:rsidRDefault="00FC443A" w:rsidP="00FC443A">
      <w:pPr>
        <w:autoSpaceDE w:val="0"/>
        <w:autoSpaceDN w:val="0"/>
        <w:adjustRightInd w:val="0"/>
        <w:spacing w:after="0" w:line="240" w:lineRule="auto"/>
        <w:rPr>
          <w:rFonts w:ascii="Cochin" w:hAnsi="Cochin" w:cs="Cochin"/>
          <w:sz w:val="28"/>
          <w:szCs w:val="28"/>
        </w:rPr>
      </w:pP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--Vocabulary—</w:t>
      </w: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1. monotonous- dull, tedious, or </w:t>
      </w:r>
      <w:proofErr w:type="spellStart"/>
      <w:r>
        <w:rPr>
          <w:rFonts w:ascii="Cochin" w:hAnsi="Cochin" w:cs="Cochin"/>
          <w:sz w:val="28"/>
          <w:szCs w:val="28"/>
        </w:rPr>
        <w:t>repitious</w:t>
      </w:r>
      <w:proofErr w:type="spellEnd"/>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2. </w:t>
      </w:r>
      <w:proofErr w:type="gramStart"/>
      <w:r>
        <w:rPr>
          <w:rFonts w:ascii="Cochin" w:hAnsi="Cochin" w:cs="Cochin"/>
          <w:sz w:val="28"/>
          <w:szCs w:val="28"/>
        </w:rPr>
        <w:t>maudlin—</w:t>
      </w:r>
      <w:proofErr w:type="gramEnd"/>
      <w:r>
        <w:rPr>
          <w:rFonts w:ascii="Cochin" w:hAnsi="Cochin" w:cs="Cochin"/>
          <w:sz w:val="28"/>
          <w:szCs w:val="28"/>
        </w:rPr>
        <w:t>self pityingly</w:t>
      </w: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3. forte- expertise</w:t>
      </w: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4. apathetic- showing or feeling no sympathy or concern</w:t>
      </w: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5. </w:t>
      </w:r>
      <w:proofErr w:type="gramStart"/>
      <w:r>
        <w:rPr>
          <w:rFonts w:ascii="Cochin" w:hAnsi="Cochin" w:cs="Cochin"/>
          <w:sz w:val="28"/>
          <w:szCs w:val="28"/>
        </w:rPr>
        <w:t>harangue—</w:t>
      </w:r>
      <w:proofErr w:type="gramEnd"/>
      <w:r>
        <w:rPr>
          <w:rFonts w:ascii="Cochin" w:hAnsi="Cochin" w:cs="Cochin"/>
          <w:sz w:val="28"/>
          <w:szCs w:val="28"/>
        </w:rPr>
        <w:t>to lecture in a critical manner</w:t>
      </w:r>
    </w:p>
    <w:p w:rsidR="00FC443A" w:rsidRDefault="00FC443A" w:rsidP="00FC443A">
      <w:pPr>
        <w:autoSpaceDE w:val="0"/>
        <w:autoSpaceDN w:val="0"/>
        <w:adjustRightInd w:val="0"/>
        <w:spacing w:after="0" w:line="240" w:lineRule="auto"/>
        <w:rPr>
          <w:rFonts w:ascii="Cochin" w:hAnsi="Cochin" w:cs="Cochin"/>
          <w:sz w:val="28"/>
          <w:szCs w:val="28"/>
        </w:rPr>
      </w:pP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During:</w:t>
      </w:r>
    </w:p>
    <w:p w:rsidR="00FC443A" w:rsidRPr="00BE2223" w:rsidRDefault="00FC443A" w:rsidP="00FC443A">
      <w:pPr>
        <w:numPr>
          <w:ilvl w:val="0"/>
          <w:numId w:val="2"/>
        </w:num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Read: “The </w:t>
      </w:r>
      <w:proofErr w:type="spellStart"/>
      <w:r>
        <w:rPr>
          <w:rFonts w:ascii="Cochin" w:hAnsi="Cochin" w:cs="Cochin"/>
          <w:sz w:val="28"/>
          <w:szCs w:val="28"/>
        </w:rPr>
        <w:t>Euphio</w:t>
      </w:r>
      <w:proofErr w:type="spellEnd"/>
      <w:r>
        <w:rPr>
          <w:rFonts w:ascii="Cochin" w:hAnsi="Cochin" w:cs="Cochin"/>
          <w:sz w:val="28"/>
          <w:szCs w:val="28"/>
        </w:rPr>
        <w:t xml:space="preserve"> Question” by Kurt Vonnegut, (p 146-154 in reader). Students will generate 5 questions concerning the </w:t>
      </w:r>
      <w:proofErr w:type="spellStart"/>
      <w:r>
        <w:rPr>
          <w:rFonts w:ascii="Cochin" w:hAnsi="Cochin" w:cs="Cochin"/>
          <w:sz w:val="28"/>
          <w:szCs w:val="28"/>
        </w:rPr>
        <w:t>dystopic</w:t>
      </w:r>
      <w:proofErr w:type="spellEnd"/>
      <w:r>
        <w:rPr>
          <w:rFonts w:ascii="Cochin" w:hAnsi="Cochin" w:cs="Cochin"/>
          <w:sz w:val="28"/>
          <w:szCs w:val="28"/>
        </w:rPr>
        <w:t xml:space="preserve"> elements while </w:t>
      </w:r>
      <w:r w:rsidRPr="00BE2223">
        <w:rPr>
          <w:rFonts w:ascii="Cochin" w:hAnsi="Cochin" w:cs="Cochin"/>
          <w:sz w:val="28"/>
          <w:szCs w:val="28"/>
        </w:rPr>
        <w:t>they read the story.</w:t>
      </w:r>
    </w:p>
    <w:p w:rsidR="00FC443A" w:rsidRDefault="00FC443A" w:rsidP="00FC443A">
      <w:pPr>
        <w:numPr>
          <w:ilvl w:val="0"/>
          <w:numId w:val="2"/>
        </w:numPr>
        <w:autoSpaceDE w:val="0"/>
        <w:autoSpaceDN w:val="0"/>
        <w:adjustRightInd w:val="0"/>
        <w:spacing w:after="0" w:line="240" w:lineRule="auto"/>
        <w:rPr>
          <w:rFonts w:ascii="Cochin" w:hAnsi="Cochin" w:cs="Cochin"/>
          <w:sz w:val="28"/>
          <w:szCs w:val="28"/>
        </w:rPr>
      </w:pPr>
      <w:r>
        <w:rPr>
          <w:rFonts w:ascii="Cochin" w:hAnsi="Cochin" w:cs="Cochin"/>
          <w:sz w:val="28"/>
          <w:szCs w:val="28"/>
        </w:rPr>
        <w:t>Marginal notes.</w:t>
      </w:r>
    </w:p>
    <w:p w:rsidR="00FC443A" w:rsidRDefault="00FC443A" w:rsidP="00FC443A">
      <w:pPr>
        <w:autoSpaceDE w:val="0"/>
        <w:autoSpaceDN w:val="0"/>
        <w:adjustRightInd w:val="0"/>
        <w:spacing w:after="0" w:line="240" w:lineRule="auto"/>
        <w:rPr>
          <w:rFonts w:ascii="Cochin" w:hAnsi="Cochin" w:cs="Cochin"/>
          <w:sz w:val="28"/>
          <w:szCs w:val="28"/>
        </w:rPr>
      </w:pPr>
    </w:p>
    <w:p w:rsidR="00FC443A" w:rsidRDefault="00FC443A" w:rsidP="00FC443A">
      <w:pPr>
        <w:autoSpaceDE w:val="0"/>
        <w:autoSpaceDN w:val="0"/>
        <w:adjustRightInd w:val="0"/>
        <w:spacing w:after="0" w:line="240" w:lineRule="auto"/>
        <w:rPr>
          <w:rFonts w:ascii="Cochin" w:hAnsi="Cochin" w:cs="Cochin"/>
          <w:sz w:val="28"/>
          <w:szCs w:val="28"/>
        </w:rPr>
      </w:pPr>
      <w:r>
        <w:rPr>
          <w:rFonts w:ascii="Cochin" w:hAnsi="Cochin" w:cs="Cochin"/>
          <w:sz w:val="28"/>
          <w:szCs w:val="28"/>
        </w:rPr>
        <w:t>Post:</w:t>
      </w:r>
    </w:p>
    <w:p w:rsidR="00FC443A" w:rsidRDefault="00FC443A" w:rsidP="00FC443A">
      <w:pPr>
        <w:numPr>
          <w:ilvl w:val="0"/>
          <w:numId w:val="3"/>
        </w:numPr>
        <w:autoSpaceDE w:val="0"/>
        <w:autoSpaceDN w:val="0"/>
        <w:adjustRightInd w:val="0"/>
        <w:spacing w:after="0" w:line="240" w:lineRule="auto"/>
        <w:rPr>
          <w:rFonts w:ascii="Cochin" w:hAnsi="Cochin" w:cs="Cochin"/>
          <w:sz w:val="28"/>
          <w:szCs w:val="28"/>
        </w:rPr>
      </w:pPr>
      <w:r>
        <w:rPr>
          <w:rFonts w:ascii="Cochin" w:hAnsi="Cochin" w:cs="Cochin"/>
          <w:sz w:val="28"/>
          <w:szCs w:val="28"/>
        </w:rPr>
        <w:t xml:space="preserve"> Students will swap with a partner and discuss the self-generated </w:t>
      </w:r>
      <w:r w:rsidRPr="00BE2223">
        <w:rPr>
          <w:rFonts w:ascii="Cochin" w:hAnsi="Cochin" w:cs="Cochin"/>
          <w:sz w:val="28"/>
          <w:szCs w:val="28"/>
        </w:rPr>
        <w:t>questions.</w:t>
      </w:r>
    </w:p>
    <w:p w:rsidR="00FC443A" w:rsidRDefault="00FC443A" w:rsidP="00FC443A">
      <w:pPr>
        <w:numPr>
          <w:ilvl w:val="0"/>
          <w:numId w:val="3"/>
        </w:numPr>
        <w:autoSpaceDE w:val="0"/>
        <w:autoSpaceDN w:val="0"/>
        <w:adjustRightInd w:val="0"/>
        <w:spacing w:after="0" w:line="240" w:lineRule="auto"/>
        <w:rPr>
          <w:rFonts w:ascii="Cochin" w:hAnsi="Cochin" w:cs="Cochin"/>
          <w:sz w:val="28"/>
          <w:szCs w:val="28"/>
        </w:rPr>
      </w:pPr>
      <w:r w:rsidRPr="00BE2223">
        <w:rPr>
          <w:rFonts w:ascii="Cochin" w:hAnsi="Cochin" w:cs="Cochin"/>
          <w:sz w:val="28"/>
          <w:szCs w:val="28"/>
        </w:rPr>
        <w:t xml:space="preserve">Students will create their own </w:t>
      </w:r>
      <w:r w:rsidRPr="00BE2223">
        <w:rPr>
          <w:rFonts w:ascii="Cochin-Bold" w:hAnsi="Cochin-Bold" w:cs="Cochin-Bold"/>
          <w:b/>
          <w:bCs/>
          <w:sz w:val="28"/>
          <w:szCs w:val="28"/>
        </w:rPr>
        <w:t>boxes of happiness—</w:t>
      </w:r>
      <w:r w:rsidRPr="00BE2223">
        <w:rPr>
          <w:rFonts w:ascii="Cochin" w:hAnsi="Cochin" w:cs="Cochin"/>
          <w:sz w:val="28"/>
          <w:szCs w:val="28"/>
        </w:rPr>
        <w:t>due at next class.</w:t>
      </w:r>
    </w:p>
    <w:p w:rsidR="00FC443A" w:rsidRDefault="00FC443A" w:rsidP="00FC443A">
      <w:pPr>
        <w:numPr>
          <w:ilvl w:val="0"/>
          <w:numId w:val="3"/>
        </w:numPr>
        <w:autoSpaceDE w:val="0"/>
        <w:autoSpaceDN w:val="0"/>
        <w:adjustRightInd w:val="0"/>
        <w:spacing w:after="0" w:line="240" w:lineRule="auto"/>
        <w:rPr>
          <w:rFonts w:ascii="Cochin" w:hAnsi="Cochin" w:cs="Cochin"/>
          <w:sz w:val="28"/>
          <w:szCs w:val="28"/>
        </w:rPr>
      </w:pPr>
      <w:r w:rsidRPr="00BE2223">
        <w:rPr>
          <w:rFonts w:ascii="Cochin" w:hAnsi="Cochin" w:cs="Cochin"/>
          <w:sz w:val="28"/>
          <w:szCs w:val="28"/>
        </w:rPr>
        <w:t xml:space="preserve">Students will watch the film </w:t>
      </w:r>
      <w:r w:rsidRPr="00BE2223">
        <w:rPr>
          <w:rFonts w:ascii="Cochin-Italic" w:hAnsi="Cochin-Italic" w:cs="Cochin-Italic"/>
          <w:i/>
          <w:iCs/>
          <w:sz w:val="28"/>
          <w:szCs w:val="28"/>
        </w:rPr>
        <w:t xml:space="preserve">Disturbing Behavior </w:t>
      </w:r>
      <w:r w:rsidRPr="00BE2223">
        <w:rPr>
          <w:rFonts w:ascii="Cochin" w:hAnsi="Cochin" w:cs="Cochin"/>
          <w:sz w:val="28"/>
          <w:szCs w:val="28"/>
        </w:rPr>
        <w:t>and take notes as they read</w:t>
      </w:r>
      <w:r>
        <w:rPr>
          <w:rFonts w:ascii="Cochin" w:hAnsi="Cochin" w:cs="Cochin"/>
          <w:sz w:val="28"/>
          <w:szCs w:val="28"/>
        </w:rPr>
        <w:t xml:space="preserve"> </w:t>
      </w:r>
      <w:r w:rsidRPr="00BE2223">
        <w:rPr>
          <w:rFonts w:ascii="Cochin" w:hAnsi="Cochin" w:cs="Cochin"/>
          <w:sz w:val="28"/>
          <w:szCs w:val="28"/>
        </w:rPr>
        <w:t>on the theme of behavioral/emotional control.</w:t>
      </w:r>
    </w:p>
    <w:p w:rsidR="00FC443A" w:rsidRPr="00BE2223" w:rsidRDefault="00FC443A" w:rsidP="00FC443A">
      <w:pPr>
        <w:numPr>
          <w:ilvl w:val="0"/>
          <w:numId w:val="3"/>
        </w:numPr>
        <w:autoSpaceDE w:val="0"/>
        <w:autoSpaceDN w:val="0"/>
        <w:adjustRightInd w:val="0"/>
        <w:spacing w:after="0" w:line="240" w:lineRule="auto"/>
        <w:rPr>
          <w:rFonts w:ascii="Cochin" w:hAnsi="Cochin" w:cs="Cochin"/>
          <w:sz w:val="28"/>
          <w:szCs w:val="28"/>
        </w:rPr>
      </w:pPr>
      <w:r w:rsidRPr="00BE2223">
        <w:rPr>
          <w:rFonts w:ascii="Cochin" w:hAnsi="Cochin" w:cs="Cochin"/>
          <w:sz w:val="28"/>
          <w:szCs w:val="28"/>
        </w:rPr>
        <w:t xml:space="preserve">Discuss with students how this is still plausible today: prescription </w:t>
      </w:r>
      <w:proofErr w:type="spellStart"/>
      <w:r w:rsidRPr="00BE2223">
        <w:rPr>
          <w:rFonts w:ascii="Cochin" w:hAnsi="Cochin" w:cs="Cochin"/>
          <w:sz w:val="28"/>
          <w:szCs w:val="28"/>
        </w:rPr>
        <w:t>drugs</w:t>
      </w:r>
      <w:proofErr w:type="gramStart"/>
      <w:r w:rsidRPr="00BE2223">
        <w:rPr>
          <w:rFonts w:ascii="Cochin" w:hAnsi="Cochin" w:cs="Cochin"/>
          <w:sz w:val="28"/>
          <w:szCs w:val="28"/>
        </w:rPr>
        <w:t>,hypnotism</w:t>
      </w:r>
      <w:proofErr w:type="spellEnd"/>
      <w:proofErr w:type="gramEnd"/>
      <w:r w:rsidRPr="00BE2223">
        <w:rPr>
          <w:rFonts w:ascii="Cochin" w:hAnsi="Cochin" w:cs="Cochin"/>
          <w:sz w:val="28"/>
          <w:szCs w:val="28"/>
        </w:rPr>
        <w:t>, etc.</w:t>
      </w:r>
    </w:p>
    <w:p w:rsidR="00FC443A" w:rsidRDefault="00FC443A" w:rsidP="00FC443A">
      <w:pPr>
        <w:spacing w:after="0"/>
        <w:ind w:left="360"/>
        <w:rPr>
          <w:sz w:val="24"/>
          <w:szCs w:val="24"/>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r>
        <w:rPr>
          <w:sz w:val="24"/>
          <w:szCs w:val="24"/>
        </w:rPr>
        <w:br w:type="page"/>
      </w:r>
      <w:r>
        <w:rPr>
          <w:rFonts w:ascii="Cochin-Bold" w:hAnsi="Cochin-Bold" w:cs="Cochin-Bold"/>
          <w:b/>
          <w:bCs/>
          <w:color w:val="333333"/>
          <w:sz w:val="28"/>
          <w:szCs w:val="28"/>
        </w:rPr>
        <w:lastRenderedPageBreak/>
        <w:t xml:space="preserve">Lyrics to “The </w:t>
      </w:r>
      <w:proofErr w:type="spellStart"/>
      <w:r>
        <w:rPr>
          <w:rFonts w:ascii="Cochin-Bold" w:hAnsi="Cochin-Bold" w:cs="Cochin-Bold"/>
          <w:b/>
          <w:bCs/>
          <w:color w:val="333333"/>
          <w:sz w:val="28"/>
          <w:szCs w:val="28"/>
        </w:rPr>
        <w:t>Euphio</w:t>
      </w:r>
      <w:proofErr w:type="spellEnd"/>
      <w:r>
        <w:rPr>
          <w:rFonts w:ascii="Cochin-Bold" w:hAnsi="Cochin-Bold" w:cs="Cochin-Bold"/>
          <w:b/>
          <w:bCs/>
          <w:color w:val="333333"/>
          <w:sz w:val="28"/>
          <w:szCs w:val="28"/>
        </w:rPr>
        <w:t xml:space="preserve"> Question” by </w:t>
      </w:r>
      <w:proofErr w:type="gramStart"/>
      <w:r>
        <w:rPr>
          <w:rFonts w:ascii="Cochin-Bold" w:hAnsi="Cochin-Bold" w:cs="Cochin-Bold"/>
          <w:b/>
          <w:bCs/>
          <w:color w:val="333333"/>
          <w:sz w:val="28"/>
          <w:szCs w:val="28"/>
        </w:rPr>
        <w:t>The</w:t>
      </w:r>
      <w:proofErr w:type="gramEnd"/>
      <w:r>
        <w:rPr>
          <w:rFonts w:ascii="Cochin-Bold" w:hAnsi="Cochin-Bold" w:cs="Cochin-Bold"/>
          <w:b/>
          <w:bCs/>
          <w:color w:val="333333"/>
          <w:sz w:val="28"/>
          <w:szCs w:val="28"/>
        </w:rPr>
        <w:t xml:space="preserve"> Detachment Kit</w:t>
      </w:r>
    </w:p>
    <w:p w:rsidR="00FC443A" w:rsidRDefault="00FC443A" w:rsidP="00FC443A">
      <w:pPr>
        <w:autoSpaceDE w:val="0"/>
        <w:autoSpaceDN w:val="0"/>
        <w:adjustRightInd w:val="0"/>
        <w:spacing w:after="0" w:line="240" w:lineRule="auto"/>
        <w:rPr>
          <w:rFonts w:ascii="Cochin" w:hAnsi="Cochin" w:cs="Cochin"/>
          <w:color w:val="333333"/>
          <w:sz w:val="28"/>
          <w:szCs w:val="28"/>
        </w:rPr>
      </w:pP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r w:rsidRPr="00BE2223">
        <w:rPr>
          <w:rFonts w:ascii="Cochin" w:hAnsi="Cochin" w:cs="Cochin"/>
          <w:color w:val="333333"/>
          <w:sz w:val="24"/>
          <w:szCs w:val="24"/>
        </w:rPr>
        <w:t xml:space="preserve">I know a place we can go where all fall into this the </w:t>
      </w:r>
      <w:proofErr w:type="spellStart"/>
      <w:r w:rsidRPr="00BE2223">
        <w:rPr>
          <w:rFonts w:ascii="Cochin" w:hAnsi="Cochin" w:cs="Cochin"/>
          <w:color w:val="333333"/>
          <w:sz w:val="24"/>
          <w:szCs w:val="24"/>
        </w:rPr>
        <w:t>euphio</w:t>
      </w:r>
      <w:proofErr w:type="spellEnd"/>
      <w:r w:rsidRPr="00BE2223">
        <w:rPr>
          <w:rFonts w:ascii="Cochin" w:hAnsi="Cochin" w:cs="Cochin"/>
          <w:color w:val="333333"/>
          <w:sz w:val="24"/>
          <w:szCs w:val="24"/>
        </w:rPr>
        <w:t xml:space="preserve"> had such a hold, that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turned on infinite bliss so drop to your knees, and begin to fight through it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death makes you wonder, you can wonder what you missed. </w:t>
      </w:r>
      <w:proofErr w:type="gramStart"/>
      <w:r w:rsidRPr="00BE2223">
        <w:rPr>
          <w:rFonts w:ascii="Cochin" w:hAnsi="Cochin" w:cs="Cochin"/>
          <w:color w:val="333333"/>
          <w:sz w:val="24"/>
          <w:szCs w:val="24"/>
        </w:rPr>
        <w:t>and</w:t>
      </w:r>
      <w:proofErr w:type="gramEnd"/>
      <w:r w:rsidRPr="00BE2223">
        <w:rPr>
          <w:rFonts w:ascii="Cochin" w:hAnsi="Cochin" w:cs="Cochin"/>
          <w:color w:val="333333"/>
          <w:sz w:val="24"/>
          <w:szCs w:val="24"/>
        </w:rPr>
        <w:t xml:space="preserve">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could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would do nothing to put out the light. </w:t>
      </w:r>
      <w:proofErr w:type="gramStart"/>
      <w:r w:rsidRPr="00BE2223">
        <w:rPr>
          <w:rFonts w:ascii="Cochin" w:hAnsi="Cochin" w:cs="Cochin"/>
          <w:color w:val="333333"/>
          <w:sz w:val="24"/>
          <w:szCs w:val="24"/>
        </w:rPr>
        <w:t>oh</w:t>
      </w:r>
      <w:proofErr w:type="gramEnd"/>
      <w:r w:rsidRPr="00BE2223">
        <w:rPr>
          <w:rFonts w:ascii="Cochin" w:hAnsi="Cochin" w:cs="Cochin"/>
          <w:color w:val="333333"/>
          <w:sz w:val="24"/>
          <w:szCs w:val="24"/>
        </w:rPr>
        <w:t xml:space="preserve"> no,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need a feeling,</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feeling</w:t>
      </w:r>
      <w:proofErr w:type="gramEnd"/>
      <w:r w:rsidRPr="00BE2223">
        <w:rPr>
          <w:rFonts w:ascii="Cochin" w:hAnsi="Cochin" w:cs="Cochin"/>
          <w:color w:val="333333"/>
          <w:sz w:val="24"/>
          <w:szCs w:val="24"/>
        </w:rPr>
        <w:t xml:space="preserve"> so cold, is this night sort of a feeling, feeling.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could do nothing ...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would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to put out the light. </w:t>
      </w:r>
      <w:proofErr w:type="gramStart"/>
      <w:r w:rsidRPr="00BE2223">
        <w:rPr>
          <w:rFonts w:ascii="Cochin" w:hAnsi="Cochin" w:cs="Cochin"/>
          <w:color w:val="333333"/>
          <w:sz w:val="24"/>
          <w:szCs w:val="24"/>
        </w:rPr>
        <w:t>hold</w:t>
      </w:r>
      <w:proofErr w:type="gramEnd"/>
      <w:r w:rsidRPr="00BE2223">
        <w:rPr>
          <w:rFonts w:ascii="Cochin" w:hAnsi="Cochin" w:cs="Cochin"/>
          <w:color w:val="333333"/>
          <w:sz w:val="24"/>
          <w:szCs w:val="24"/>
        </w:rPr>
        <w:t xml:space="preserve"> on so tight you can't breathe for me, for me</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until</w:t>
      </w:r>
      <w:proofErr w:type="gramEnd"/>
      <w:r w:rsidRPr="00BE2223">
        <w:rPr>
          <w:rFonts w:ascii="Cochin" w:hAnsi="Cochin" w:cs="Cochin"/>
          <w:color w:val="333333"/>
          <w:sz w:val="24"/>
          <w:szCs w:val="24"/>
        </w:rPr>
        <w:t xml:space="preserve"> you're ... gone. </w:t>
      </w:r>
      <w:proofErr w:type="gramStart"/>
      <w:r w:rsidRPr="00BE2223">
        <w:rPr>
          <w:rFonts w:ascii="Cochin" w:hAnsi="Cochin" w:cs="Cochin"/>
          <w:color w:val="333333"/>
          <w:sz w:val="24"/>
          <w:szCs w:val="24"/>
        </w:rPr>
        <w:t>there</w:t>
      </w:r>
      <w:proofErr w:type="gramEnd"/>
      <w:r w:rsidRPr="00BE2223">
        <w:rPr>
          <w:rFonts w:ascii="Cochin" w:hAnsi="Cochin" w:cs="Cochin"/>
          <w:color w:val="333333"/>
          <w:sz w:val="24"/>
          <w:szCs w:val="24"/>
        </w:rPr>
        <w:t xml:space="preserve"> is something out there, there's something everywhere -</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till</w:t>
      </w:r>
      <w:proofErr w:type="gramEnd"/>
      <w:r w:rsidRPr="00BE2223">
        <w:rPr>
          <w:rFonts w:ascii="Cochin" w:hAnsi="Cochin" w:cs="Cochin"/>
          <w:color w:val="333333"/>
          <w:sz w:val="24"/>
          <w:szCs w:val="24"/>
        </w:rPr>
        <w:t xml:space="preserve"> we're gone.</w:t>
      </w:r>
    </w:p>
    <w:p w:rsidR="00FC443A" w:rsidRDefault="00FC443A" w:rsidP="00FC443A">
      <w:pPr>
        <w:spacing w:after="0"/>
        <w:ind w:left="360"/>
        <w:rPr>
          <w:rFonts w:ascii="Cochin" w:hAnsi="Cochin" w:cs="Cochin"/>
          <w:color w:val="333333"/>
          <w:sz w:val="24"/>
          <w:szCs w:val="24"/>
        </w:rPr>
      </w:pPr>
    </w:p>
    <w:p w:rsidR="00FC443A" w:rsidRDefault="00FC443A" w:rsidP="00FC443A">
      <w:pPr>
        <w:spacing w:after="0"/>
        <w:ind w:left="360"/>
        <w:rPr>
          <w:rFonts w:ascii="Cochin" w:hAnsi="Cochin" w:cs="Cochin"/>
          <w:color w:val="333333"/>
          <w:sz w:val="24"/>
          <w:szCs w:val="24"/>
        </w:rPr>
      </w:pPr>
      <w:hyperlink r:id="rId5" w:history="1">
        <w:r w:rsidRPr="008B5045">
          <w:rPr>
            <w:rStyle w:val="Hyperlink"/>
            <w:rFonts w:ascii="Cochin" w:hAnsi="Cochin" w:cs="Cochin"/>
            <w:sz w:val="24"/>
            <w:szCs w:val="24"/>
          </w:rPr>
          <w:t>www.lyricmania.com</w:t>
        </w:r>
      </w:hyperlink>
    </w:p>
    <w:p w:rsidR="00FC443A" w:rsidRDefault="00FC443A" w:rsidP="00FC443A">
      <w:pPr>
        <w:spacing w:after="0"/>
        <w:rPr>
          <w:rFonts w:ascii="Cochin" w:hAnsi="Cochin" w:cs="Cochin"/>
          <w:color w:val="333333"/>
          <w:sz w:val="24"/>
          <w:szCs w:val="24"/>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r>
        <w:rPr>
          <w:rFonts w:ascii="Cochin-Bold" w:hAnsi="Cochin-Bold" w:cs="Cochin-Bold"/>
          <w:b/>
          <w:bCs/>
          <w:color w:val="333333"/>
          <w:sz w:val="28"/>
          <w:szCs w:val="28"/>
        </w:rPr>
        <w:t xml:space="preserve">Lyrics to “The </w:t>
      </w:r>
      <w:proofErr w:type="spellStart"/>
      <w:r>
        <w:rPr>
          <w:rFonts w:ascii="Cochin-Bold" w:hAnsi="Cochin-Bold" w:cs="Cochin-Bold"/>
          <w:b/>
          <w:bCs/>
          <w:color w:val="333333"/>
          <w:sz w:val="28"/>
          <w:szCs w:val="28"/>
        </w:rPr>
        <w:t>Euphio</w:t>
      </w:r>
      <w:proofErr w:type="spellEnd"/>
      <w:r>
        <w:rPr>
          <w:rFonts w:ascii="Cochin-Bold" w:hAnsi="Cochin-Bold" w:cs="Cochin-Bold"/>
          <w:b/>
          <w:bCs/>
          <w:color w:val="333333"/>
          <w:sz w:val="28"/>
          <w:szCs w:val="28"/>
        </w:rPr>
        <w:t xml:space="preserve"> Question” by </w:t>
      </w:r>
      <w:proofErr w:type="gramStart"/>
      <w:r>
        <w:rPr>
          <w:rFonts w:ascii="Cochin-Bold" w:hAnsi="Cochin-Bold" w:cs="Cochin-Bold"/>
          <w:b/>
          <w:bCs/>
          <w:color w:val="333333"/>
          <w:sz w:val="28"/>
          <w:szCs w:val="28"/>
        </w:rPr>
        <w:t>The</w:t>
      </w:r>
      <w:proofErr w:type="gramEnd"/>
      <w:r>
        <w:rPr>
          <w:rFonts w:ascii="Cochin-Bold" w:hAnsi="Cochin-Bold" w:cs="Cochin-Bold"/>
          <w:b/>
          <w:bCs/>
          <w:color w:val="333333"/>
          <w:sz w:val="28"/>
          <w:szCs w:val="28"/>
        </w:rPr>
        <w:t xml:space="preserve"> Detachment Kit</w:t>
      </w:r>
    </w:p>
    <w:p w:rsidR="00FC443A" w:rsidRDefault="00FC443A" w:rsidP="00FC443A">
      <w:pPr>
        <w:autoSpaceDE w:val="0"/>
        <w:autoSpaceDN w:val="0"/>
        <w:adjustRightInd w:val="0"/>
        <w:spacing w:after="0" w:line="240" w:lineRule="auto"/>
        <w:rPr>
          <w:rFonts w:ascii="Cochin" w:hAnsi="Cochin" w:cs="Cochin"/>
          <w:color w:val="333333"/>
          <w:sz w:val="28"/>
          <w:szCs w:val="28"/>
        </w:rPr>
      </w:pP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r w:rsidRPr="00BE2223">
        <w:rPr>
          <w:rFonts w:ascii="Cochin" w:hAnsi="Cochin" w:cs="Cochin"/>
          <w:color w:val="333333"/>
          <w:sz w:val="24"/>
          <w:szCs w:val="24"/>
        </w:rPr>
        <w:t xml:space="preserve">I know a place we can go where all fall into this the </w:t>
      </w:r>
      <w:proofErr w:type="spellStart"/>
      <w:r w:rsidRPr="00BE2223">
        <w:rPr>
          <w:rFonts w:ascii="Cochin" w:hAnsi="Cochin" w:cs="Cochin"/>
          <w:color w:val="333333"/>
          <w:sz w:val="24"/>
          <w:szCs w:val="24"/>
        </w:rPr>
        <w:t>euphio</w:t>
      </w:r>
      <w:proofErr w:type="spellEnd"/>
      <w:r w:rsidRPr="00BE2223">
        <w:rPr>
          <w:rFonts w:ascii="Cochin" w:hAnsi="Cochin" w:cs="Cochin"/>
          <w:color w:val="333333"/>
          <w:sz w:val="24"/>
          <w:szCs w:val="24"/>
        </w:rPr>
        <w:t xml:space="preserve"> had such a hold, that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turned on infinite bliss so drop to your knees, and begin to fight through it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death makes you wonder, you can wonder what you missed. </w:t>
      </w:r>
      <w:proofErr w:type="gramStart"/>
      <w:r w:rsidRPr="00BE2223">
        <w:rPr>
          <w:rFonts w:ascii="Cochin" w:hAnsi="Cochin" w:cs="Cochin"/>
          <w:color w:val="333333"/>
          <w:sz w:val="24"/>
          <w:szCs w:val="24"/>
        </w:rPr>
        <w:t>and</w:t>
      </w:r>
      <w:proofErr w:type="gramEnd"/>
      <w:r w:rsidRPr="00BE2223">
        <w:rPr>
          <w:rFonts w:ascii="Cochin" w:hAnsi="Cochin" w:cs="Cochin"/>
          <w:color w:val="333333"/>
          <w:sz w:val="24"/>
          <w:szCs w:val="24"/>
        </w:rPr>
        <w:t xml:space="preserve">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could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would do nothing to put out the light. </w:t>
      </w:r>
      <w:proofErr w:type="gramStart"/>
      <w:r w:rsidRPr="00BE2223">
        <w:rPr>
          <w:rFonts w:ascii="Cochin" w:hAnsi="Cochin" w:cs="Cochin"/>
          <w:color w:val="333333"/>
          <w:sz w:val="24"/>
          <w:szCs w:val="24"/>
        </w:rPr>
        <w:t>oh</w:t>
      </w:r>
      <w:proofErr w:type="gramEnd"/>
      <w:r w:rsidRPr="00BE2223">
        <w:rPr>
          <w:rFonts w:ascii="Cochin" w:hAnsi="Cochin" w:cs="Cochin"/>
          <w:color w:val="333333"/>
          <w:sz w:val="24"/>
          <w:szCs w:val="24"/>
        </w:rPr>
        <w:t xml:space="preserve"> no,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need a feeling,</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feeling</w:t>
      </w:r>
      <w:proofErr w:type="gramEnd"/>
      <w:r w:rsidRPr="00BE2223">
        <w:rPr>
          <w:rFonts w:ascii="Cochin" w:hAnsi="Cochin" w:cs="Cochin"/>
          <w:color w:val="333333"/>
          <w:sz w:val="24"/>
          <w:szCs w:val="24"/>
        </w:rPr>
        <w:t xml:space="preserve"> so cold, is this night sort of a feeling, feeling.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could do nothing ...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would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to put out the light. </w:t>
      </w:r>
      <w:proofErr w:type="gramStart"/>
      <w:r w:rsidRPr="00BE2223">
        <w:rPr>
          <w:rFonts w:ascii="Cochin" w:hAnsi="Cochin" w:cs="Cochin"/>
          <w:color w:val="333333"/>
          <w:sz w:val="24"/>
          <w:szCs w:val="24"/>
        </w:rPr>
        <w:t>hold</w:t>
      </w:r>
      <w:proofErr w:type="gramEnd"/>
      <w:r w:rsidRPr="00BE2223">
        <w:rPr>
          <w:rFonts w:ascii="Cochin" w:hAnsi="Cochin" w:cs="Cochin"/>
          <w:color w:val="333333"/>
          <w:sz w:val="24"/>
          <w:szCs w:val="24"/>
        </w:rPr>
        <w:t xml:space="preserve"> on so tight you can't breathe for me, for me</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until</w:t>
      </w:r>
      <w:proofErr w:type="gramEnd"/>
      <w:r w:rsidRPr="00BE2223">
        <w:rPr>
          <w:rFonts w:ascii="Cochin" w:hAnsi="Cochin" w:cs="Cochin"/>
          <w:color w:val="333333"/>
          <w:sz w:val="24"/>
          <w:szCs w:val="24"/>
        </w:rPr>
        <w:t xml:space="preserve"> you're ... gone. </w:t>
      </w:r>
      <w:proofErr w:type="gramStart"/>
      <w:r w:rsidRPr="00BE2223">
        <w:rPr>
          <w:rFonts w:ascii="Cochin" w:hAnsi="Cochin" w:cs="Cochin"/>
          <w:color w:val="333333"/>
          <w:sz w:val="24"/>
          <w:szCs w:val="24"/>
        </w:rPr>
        <w:t>there</w:t>
      </w:r>
      <w:proofErr w:type="gramEnd"/>
      <w:r w:rsidRPr="00BE2223">
        <w:rPr>
          <w:rFonts w:ascii="Cochin" w:hAnsi="Cochin" w:cs="Cochin"/>
          <w:color w:val="333333"/>
          <w:sz w:val="24"/>
          <w:szCs w:val="24"/>
        </w:rPr>
        <w:t xml:space="preserve"> is something out there, there's something everywhere -</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till</w:t>
      </w:r>
      <w:proofErr w:type="gramEnd"/>
      <w:r w:rsidRPr="00BE2223">
        <w:rPr>
          <w:rFonts w:ascii="Cochin" w:hAnsi="Cochin" w:cs="Cochin"/>
          <w:color w:val="333333"/>
          <w:sz w:val="24"/>
          <w:szCs w:val="24"/>
        </w:rPr>
        <w:t xml:space="preserve"> we're gone.</w:t>
      </w:r>
    </w:p>
    <w:p w:rsidR="00FC443A" w:rsidRDefault="00FC443A" w:rsidP="00FC443A">
      <w:pPr>
        <w:spacing w:after="0"/>
        <w:ind w:left="360"/>
        <w:rPr>
          <w:rFonts w:ascii="Cochin" w:hAnsi="Cochin" w:cs="Cochin"/>
          <w:color w:val="333333"/>
          <w:sz w:val="24"/>
          <w:szCs w:val="24"/>
        </w:rPr>
      </w:pPr>
    </w:p>
    <w:p w:rsidR="00FC443A" w:rsidRPr="00BE2223" w:rsidRDefault="00FC443A" w:rsidP="00FC443A">
      <w:pPr>
        <w:spacing w:after="0"/>
        <w:ind w:left="360"/>
        <w:rPr>
          <w:sz w:val="24"/>
          <w:szCs w:val="24"/>
        </w:rPr>
      </w:pPr>
      <w:r w:rsidRPr="00BE2223">
        <w:rPr>
          <w:rFonts w:ascii="Cochin" w:hAnsi="Cochin" w:cs="Cochin"/>
          <w:color w:val="333333"/>
          <w:sz w:val="24"/>
          <w:szCs w:val="24"/>
        </w:rPr>
        <w:t>www.lyricmania.com</w:t>
      </w:r>
    </w:p>
    <w:p w:rsidR="00FC443A" w:rsidRDefault="00FC443A" w:rsidP="00FC443A">
      <w:pPr>
        <w:spacing w:after="0"/>
        <w:rPr>
          <w:sz w:val="24"/>
          <w:szCs w:val="24"/>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p>
    <w:p w:rsidR="00FC443A" w:rsidRDefault="00FC443A" w:rsidP="00FC443A">
      <w:pPr>
        <w:autoSpaceDE w:val="0"/>
        <w:autoSpaceDN w:val="0"/>
        <w:adjustRightInd w:val="0"/>
        <w:spacing w:after="0" w:line="240" w:lineRule="auto"/>
        <w:rPr>
          <w:rFonts w:ascii="Cochin-Bold" w:hAnsi="Cochin-Bold" w:cs="Cochin-Bold"/>
          <w:b/>
          <w:bCs/>
          <w:color w:val="333333"/>
          <w:sz w:val="28"/>
          <w:szCs w:val="28"/>
        </w:rPr>
      </w:pPr>
      <w:r>
        <w:rPr>
          <w:rFonts w:ascii="Cochin-Bold" w:hAnsi="Cochin-Bold" w:cs="Cochin-Bold"/>
          <w:b/>
          <w:bCs/>
          <w:color w:val="333333"/>
          <w:sz w:val="28"/>
          <w:szCs w:val="28"/>
        </w:rPr>
        <w:t xml:space="preserve">Lyrics to “The </w:t>
      </w:r>
      <w:proofErr w:type="spellStart"/>
      <w:r>
        <w:rPr>
          <w:rFonts w:ascii="Cochin-Bold" w:hAnsi="Cochin-Bold" w:cs="Cochin-Bold"/>
          <w:b/>
          <w:bCs/>
          <w:color w:val="333333"/>
          <w:sz w:val="28"/>
          <w:szCs w:val="28"/>
        </w:rPr>
        <w:t>Euphio</w:t>
      </w:r>
      <w:proofErr w:type="spellEnd"/>
      <w:r>
        <w:rPr>
          <w:rFonts w:ascii="Cochin-Bold" w:hAnsi="Cochin-Bold" w:cs="Cochin-Bold"/>
          <w:b/>
          <w:bCs/>
          <w:color w:val="333333"/>
          <w:sz w:val="28"/>
          <w:szCs w:val="28"/>
        </w:rPr>
        <w:t xml:space="preserve"> Question” by </w:t>
      </w:r>
      <w:proofErr w:type="gramStart"/>
      <w:r>
        <w:rPr>
          <w:rFonts w:ascii="Cochin-Bold" w:hAnsi="Cochin-Bold" w:cs="Cochin-Bold"/>
          <w:b/>
          <w:bCs/>
          <w:color w:val="333333"/>
          <w:sz w:val="28"/>
          <w:szCs w:val="28"/>
        </w:rPr>
        <w:t>The</w:t>
      </w:r>
      <w:proofErr w:type="gramEnd"/>
      <w:r>
        <w:rPr>
          <w:rFonts w:ascii="Cochin-Bold" w:hAnsi="Cochin-Bold" w:cs="Cochin-Bold"/>
          <w:b/>
          <w:bCs/>
          <w:color w:val="333333"/>
          <w:sz w:val="28"/>
          <w:szCs w:val="28"/>
        </w:rPr>
        <w:t xml:space="preserve"> Detachment Kit</w:t>
      </w:r>
    </w:p>
    <w:p w:rsidR="00FC443A" w:rsidRDefault="00FC443A" w:rsidP="00FC443A">
      <w:pPr>
        <w:autoSpaceDE w:val="0"/>
        <w:autoSpaceDN w:val="0"/>
        <w:adjustRightInd w:val="0"/>
        <w:spacing w:after="0" w:line="240" w:lineRule="auto"/>
        <w:rPr>
          <w:rFonts w:ascii="Cochin" w:hAnsi="Cochin" w:cs="Cochin"/>
          <w:color w:val="333333"/>
          <w:sz w:val="28"/>
          <w:szCs w:val="28"/>
        </w:rPr>
      </w:pP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r w:rsidRPr="00BE2223">
        <w:rPr>
          <w:rFonts w:ascii="Cochin" w:hAnsi="Cochin" w:cs="Cochin"/>
          <w:color w:val="333333"/>
          <w:sz w:val="24"/>
          <w:szCs w:val="24"/>
        </w:rPr>
        <w:t xml:space="preserve">I know a place we can go where all fall into this the </w:t>
      </w:r>
      <w:proofErr w:type="spellStart"/>
      <w:r w:rsidRPr="00BE2223">
        <w:rPr>
          <w:rFonts w:ascii="Cochin" w:hAnsi="Cochin" w:cs="Cochin"/>
          <w:color w:val="333333"/>
          <w:sz w:val="24"/>
          <w:szCs w:val="24"/>
        </w:rPr>
        <w:t>euphio</w:t>
      </w:r>
      <w:proofErr w:type="spellEnd"/>
      <w:r w:rsidRPr="00BE2223">
        <w:rPr>
          <w:rFonts w:ascii="Cochin" w:hAnsi="Cochin" w:cs="Cochin"/>
          <w:color w:val="333333"/>
          <w:sz w:val="24"/>
          <w:szCs w:val="24"/>
        </w:rPr>
        <w:t xml:space="preserve"> had such a hold, that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turned on infinite bliss so drop to your knees, and begin to fight through it</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when</w:t>
      </w:r>
      <w:proofErr w:type="gramEnd"/>
      <w:r w:rsidRPr="00BE2223">
        <w:rPr>
          <w:rFonts w:ascii="Cochin" w:hAnsi="Cochin" w:cs="Cochin"/>
          <w:color w:val="333333"/>
          <w:sz w:val="24"/>
          <w:szCs w:val="24"/>
        </w:rPr>
        <w:t xml:space="preserve"> death makes you wonder, you can wonder what you missed. </w:t>
      </w:r>
      <w:proofErr w:type="gramStart"/>
      <w:r w:rsidRPr="00BE2223">
        <w:rPr>
          <w:rFonts w:ascii="Cochin" w:hAnsi="Cochin" w:cs="Cochin"/>
          <w:color w:val="333333"/>
          <w:sz w:val="24"/>
          <w:szCs w:val="24"/>
        </w:rPr>
        <w:t>and</w:t>
      </w:r>
      <w:proofErr w:type="gramEnd"/>
      <w:r w:rsidRPr="00BE2223">
        <w:rPr>
          <w:rFonts w:ascii="Cochin" w:hAnsi="Cochin" w:cs="Cochin"/>
          <w:color w:val="333333"/>
          <w:sz w:val="24"/>
          <w:szCs w:val="24"/>
        </w:rPr>
        <w:t xml:space="preserve">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could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would do nothing to put out the light. </w:t>
      </w:r>
      <w:proofErr w:type="gramStart"/>
      <w:r w:rsidRPr="00BE2223">
        <w:rPr>
          <w:rFonts w:ascii="Cochin" w:hAnsi="Cochin" w:cs="Cochin"/>
          <w:color w:val="333333"/>
          <w:sz w:val="24"/>
          <w:szCs w:val="24"/>
        </w:rPr>
        <w:t>oh</w:t>
      </w:r>
      <w:proofErr w:type="gramEnd"/>
      <w:r w:rsidRPr="00BE2223">
        <w:rPr>
          <w:rFonts w:ascii="Cochin" w:hAnsi="Cochin" w:cs="Cochin"/>
          <w:color w:val="333333"/>
          <w:sz w:val="24"/>
          <w:szCs w:val="24"/>
        </w:rPr>
        <w:t xml:space="preserve"> no,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need a feeling,</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feeling</w:t>
      </w:r>
      <w:proofErr w:type="gramEnd"/>
      <w:r w:rsidRPr="00BE2223">
        <w:rPr>
          <w:rFonts w:ascii="Cochin" w:hAnsi="Cochin" w:cs="Cochin"/>
          <w:color w:val="333333"/>
          <w:sz w:val="24"/>
          <w:szCs w:val="24"/>
        </w:rPr>
        <w:t xml:space="preserve"> so cold, is this night sort of a feeling, feeling. </w:t>
      </w:r>
      <w:proofErr w:type="spellStart"/>
      <w:proofErr w:type="gramStart"/>
      <w:r w:rsidRPr="00BE2223">
        <w:rPr>
          <w:rFonts w:ascii="Cochin" w:hAnsi="Cochin" w:cs="Cochin"/>
          <w:color w:val="333333"/>
          <w:sz w:val="24"/>
          <w:szCs w:val="24"/>
        </w:rPr>
        <w:t>i</w:t>
      </w:r>
      <w:proofErr w:type="spellEnd"/>
      <w:proofErr w:type="gramEnd"/>
      <w:r w:rsidRPr="00BE2223">
        <w:rPr>
          <w:rFonts w:ascii="Cochin" w:hAnsi="Cochin" w:cs="Cochin"/>
          <w:color w:val="333333"/>
          <w:sz w:val="24"/>
          <w:szCs w:val="24"/>
        </w:rPr>
        <w:t xml:space="preserve"> could do nothing ... </w:t>
      </w:r>
      <w:proofErr w:type="spellStart"/>
      <w:r w:rsidRPr="00BE2223">
        <w:rPr>
          <w:rFonts w:ascii="Cochin" w:hAnsi="Cochin" w:cs="Cochin"/>
          <w:color w:val="333333"/>
          <w:sz w:val="24"/>
          <w:szCs w:val="24"/>
        </w:rPr>
        <w:t>i</w:t>
      </w:r>
      <w:proofErr w:type="spellEnd"/>
      <w:r w:rsidRPr="00BE2223">
        <w:rPr>
          <w:rFonts w:ascii="Cochin" w:hAnsi="Cochin" w:cs="Cochin"/>
          <w:color w:val="333333"/>
          <w:sz w:val="24"/>
          <w:szCs w:val="24"/>
        </w:rPr>
        <w:t xml:space="preserve"> would</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do</w:t>
      </w:r>
      <w:proofErr w:type="gramEnd"/>
      <w:r w:rsidRPr="00BE2223">
        <w:rPr>
          <w:rFonts w:ascii="Cochin" w:hAnsi="Cochin" w:cs="Cochin"/>
          <w:color w:val="333333"/>
          <w:sz w:val="24"/>
          <w:szCs w:val="24"/>
        </w:rPr>
        <w:t xml:space="preserve"> nothing to put out the light. </w:t>
      </w:r>
      <w:proofErr w:type="gramStart"/>
      <w:r w:rsidRPr="00BE2223">
        <w:rPr>
          <w:rFonts w:ascii="Cochin" w:hAnsi="Cochin" w:cs="Cochin"/>
          <w:color w:val="333333"/>
          <w:sz w:val="24"/>
          <w:szCs w:val="24"/>
        </w:rPr>
        <w:t>hold</w:t>
      </w:r>
      <w:proofErr w:type="gramEnd"/>
      <w:r w:rsidRPr="00BE2223">
        <w:rPr>
          <w:rFonts w:ascii="Cochin" w:hAnsi="Cochin" w:cs="Cochin"/>
          <w:color w:val="333333"/>
          <w:sz w:val="24"/>
          <w:szCs w:val="24"/>
        </w:rPr>
        <w:t xml:space="preserve"> on so tight you can't breathe for me, for me</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until</w:t>
      </w:r>
      <w:proofErr w:type="gramEnd"/>
      <w:r w:rsidRPr="00BE2223">
        <w:rPr>
          <w:rFonts w:ascii="Cochin" w:hAnsi="Cochin" w:cs="Cochin"/>
          <w:color w:val="333333"/>
          <w:sz w:val="24"/>
          <w:szCs w:val="24"/>
        </w:rPr>
        <w:t xml:space="preserve"> you're ... gone. </w:t>
      </w:r>
      <w:proofErr w:type="gramStart"/>
      <w:r w:rsidRPr="00BE2223">
        <w:rPr>
          <w:rFonts w:ascii="Cochin" w:hAnsi="Cochin" w:cs="Cochin"/>
          <w:color w:val="333333"/>
          <w:sz w:val="24"/>
          <w:szCs w:val="24"/>
        </w:rPr>
        <w:t>there</w:t>
      </w:r>
      <w:proofErr w:type="gramEnd"/>
      <w:r w:rsidRPr="00BE2223">
        <w:rPr>
          <w:rFonts w:ascii="Cochin" w:hAnsi="Cochin" w:cs="Cochin"/>
          <w:color w:val="333333"/>
          <w:sz w:val="24"/>
          <w:szCs w:val="24"/>
        </w:rPr>
        <w:t xml:space="preserve"> is something out there, there's something everywhere -</w:t>
      </w:r>
    </w:p>
    <w:p w:rsidR="00FC443A" w:rsidRPr="00BE2223" w:rsidRDefault="00FC443A" w:rsidP="00FC443A">
      <w:pPr>
        <w:autoSpaceDE w:val="0"/>
        <w:autoSpaceDN w:val="0"/>
        <w:adjustRightInd w:val="0"/>
        <w:spacing w:after="0" w:line="240" w:lineRule="auto"/>
        <w:rPr>
          <w:rFonts w:ascii="Cochin" w:hAnsi="Cochin" w:cs="Cochin"/>
          <w:color w:val="333333"/>
          <w:sz w:val="24"/>
          <w:szCs w:val="24"/>
        </w:rPr>
      </w:pPr>
      <w:proofErr w:type="gramStart"/>
      <w:r w:rsidRPr="00BE2223">
        <w:rPr>
          <w:rFonts w:ascii="Cochin" w:hAnsi="Cochin" w:cs="Cochin"/>
          <w:color w:val="333333"/>
          <w:sz w:val="24"/>
          <w:szCs w:val="24"/>
        </w:rPr>
        <w:t>till</w:t>
      </w:r>
      <w:proofErr w:type="gramEnd"/>
      <w:r w:rsidRPr="00BE2223">
        <w:rPr>
          <w:rFonts w:ascii="Cochin" w:hAnsi="Cochin" w:cs="Cochin"/>
          <w:color w:val="333333"/>
          <w:sz w:val="24"/>
          <w:szCs w:val="24"/>
        </w:rPr>
        <w:t xml:space="preserve"> we're gone.</w:t>
      </w:r>
    </w:p>
    <w:p w:rsidR="00FC443A" w:rsidRDefault="00FC443A" w:rsidP="00FC443A">
      <w:pPr>
        <w:spacing w:after="0"/>
        <w:ind w:left="360"/>
        <w:rPr>
          <w:rFonts w:ascii="Cochin" w:hAnsi="Cochin" w:cs="Cochin"/>
          <w:color w:val="333333"/>
          <w:sz w:val="24"/>
          <w:szCs w:val="24"/>
        </w:rPr>
      </w:pPr>
    </w:p>
    <w:p w:rsidR="00FC443A" w:rsidRPr="00BE2223" w:rsidRDefault="00FC443A" w:rsidP="00FC443A">
      <w:pPr>
        <w:spacing w:after="0"/>
        <w:ind w:left="360"/>
        <w:rPr>
          <w:sz w:val="24"/>
          <w:szCs w:val="24"/>
        </w:rPr>
      </w:pPr>
      <w:r w:rsidRPr="00BE2223">
        <w:rPr>
          <w:rFonts w:ascii="Cochin" w:hAnsi="Cochin" w:cs="Cochin"/>
          <w:color w:val="333333"/>
          <w:sz w:val="24"/>
          <w:szCs w:val="24"/>
        </w:rPr>
        <w:t>www.lyricmania.com</w:t>
      </w:r>
    </w:p>
    <w:p w:rsidR="00FC443A" w:rsidRDefault="00FC443A" w:rsidP="00FC443A">
      <w:pPr>
        <w:spacing w:after="0"/>
        <w:rPr>
          <w:sz w:val="24"/>
          <w:szCs w:val="24"/>
        </w:rPr>
      </w:pPr>
      <w:r>
        <w:rPr>
          <w:sz w:val="24"/>
          <w:szCs w:val="24"/>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C443A" w:rsidRDefault="00FC443A" w:rsidP="00FC443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“The </w:t>
      </w:r>
      <w:proofErr w:type="spellStart"/>
      <w:r>
        <w:rPr>
          <w:sz w:val="24"/>
          <w:szCs w:val="24"/>
        </w:rPr>
        <w:t>Euphio</w:t>
      </w:r>
      <w:proofErr w:type="spellEnd"/>
      <w:r>
        <w:rPr>
          <w:sz w:val="24"/>
          <w:szCs w:val="24"/>
        </w:rPr>
        <w:t xml:space="preserve"> Question”</w:t>
      </w:r>
    </w:p>
    <w:p w:rsidR="00FC443A" w:rsidRDefault="00FC443A" w:rsidP="00FC443A">
      <w:pPr>
        <w:spacing w:after="0"/>
        <w:rPr>
          <w:sz w:val="24"/>
          <w:szCs w:val="24"/>
        </w:rPr>
      </w:pPr>
      <w:r>
        <w:rPr>
          <w:sz w:val="24"/>
          <w:szCs w:val="24"/>
        </w:rPr>
        <w:t>Vocabulary</w:t>
      </w:r>
    </w:p>
    <w:p w:rsidR="00FC443A" w:rsidRDefault="00FC443A" w:rsidP="00FC443A">
      <w:pPr>
        <w:spacing w:after="0"/>
        <w:rPr>
          <w:sz w:val="24"/>
          <w:szCs w:val="24"/>
        </w:rPr>
      </w:pPr>
    </w:p>
    <w:p w:rsidR="00FC443A" w:rsidRDefault="00FC443A" w:rsidP="00FC443A">
      <w:pPr>
        <w:spacing w:after="0"/>
        <w:rPr>
          <w:sz w:val="24"/>
          <w:szCs w:val="24"/>
        </w:rPr>
      </w:pPr>
      <w:r>
        <w:rPr>
          <w:sz w:val="24"/>
          <w:szCs w:val="24"/>
        </w:rPr>
        <w:t>Directions: First (A), define and write the part of speech for the following words.  Then (B), as you read, write the sentence in which the word is found in the story.  Next, (C) show your understanding of the word by using it correctly in your own sentence.</w:t>
      </w:r>
    </w:p>
    <w:p w:rsidR="00FC443A" w:rsidRDefault="00FC443A" w:rsidP="00FC443A">
      <w:pPr>
        <w:spacing w:after="0"/>
        <w:rPr>
          <w:sz w:val="24"/>
          <w:szCs w:val="24"/>
        </w:rPr>
      </w:pPr>
    </w:p>
    <w:p w:rsidR="00FC443A" w:rsidRDefault="00FC443A" w:rsidP="00FC443A">
      <w:pPr>
        <w:numPr>
          <w:ilvl w:val="0"/>
          <w:numId w:val="4"/>
        </w:numPr>
        <w:spacing w:before="240" w:after="0" w:line="276" w:lineRule="auto"/>
        <w:rPr>
          <w:sz w:val="24"/>
          <w:szCs w:val="24"/>
        </w:rPr>
      </w:pPr>
      <w:r>
        <w:rPr>
          <w:sz w:val="24"/>
          <w:szCs w:val="24"/>
        </w:rPr>
        <w:t>Monotonous</w:t>
      </w:r>
    </w:p>
    <w:p w:rsidR="00FC443A" w:rsidRDefault="00FC443A" w:rsidP="00FC443A">
      <w:pPr>
        <w:spacing w:before="240" w:after="0"/>
        <w:ind w:left="720"/>
        <w:rPr>
          <w:sz w:val="24"/>
          <w:szCs w:val="24"/>
        </w:rPr>
      </w:pPr>
      <w:r>
        <w:rPr>
          <w:sz w:val="24"/>
          <w:szCs w:val="24"/>
        </w:rPr>
        <w:t>A.</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B.</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C</w:t>
      </w:r>
    </w:p>
    <w:p w:rsidR="00FC443A" w:rsidRDefault="00FC443A" w:rsidP="00FC443A">
      <w:pPr>
        <w:spacing w:before="240" w:after="0"/>
        <w:rPr>
          <w:sz w:val="24"/>
          <w:szCs w:val="24"/>
        </w:rPr>
      </w:pPr>
    </w:p>
    <w:p w:rsidR="00FC443A" w:rsidRDefault="00FC443A" w:rsidP="00FC443A">
      <w:pPr>
        <w:spacing w:before="240" w:after="0"/>
        <w:rPr>
          <w:sz w:val="24"/>
          <w:szCs w:val="24"/>
        </w:rPr>
      </w:pPr>
    </w:p>
    <w:p w:rsidR="00FC443A" w:rsidRDefault="00FC443A" w:rsidP="00FC443A">
      <w:pPr>
        <w:numPr>
          <w:ilvl w:val="0"/>
          <w:numId w:val="4"/>
        </w:numPr>
        <w:spacing w:before="240" w:after="0" w:line="276" w:lineRule="auto"/>
        <w:rPr>
          <w:sz w:val="24"/>
          <w:szCs w:val="24"/>
        </w:rPr>
      </w:pPr>
      <w:r>
        <w:rPr>
          <w:sz w:val="24"/>
          <w:szCs w:val="24"/>
        </w:rPr>
        <w:t>Maudlin</w:t>
      </w:r>
    </w:p>
    <w:p w:rsidR="00FC443A" w:rsidRDefault="00FC443A" w:rsidP="00FC443A">
      <w:pPr>
        <w:spacing w:before="240" w:after="0"/>
        <w:ind w:left="720"/>
        <w:rPr>
          <w:sz w:val="24"/>
          <w:szCs w:val="24"/>
        </w:rPr>
      </w:pPr>
      <w:r>
        <w:rPr>
          <w:sz w:val="24"/>
          <w:szCs w:val="24"/>
        </w:rPr>
        <w:t>A.</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B.</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Pr="00BE2223" w:rsidRDefault="00FC443A" w:rsidP="00FC443A">
      <w:pPr>
        <w:spacing w:before="240" w:after="0"/>
        <w:ind w:left="720"/>
        <w:rPr>
          <w:sz w:val="24"/>
          <w:szCs w:val="24"/>
        </w:rPr>
      </w:pPr>
      <w:r>
        <w:rPr>
          <w:sz w:val="24"/>
          <w:szCs w:val="24"/>
        </w:rPr>
        <w:t>C</w:t>
      </w:r>
    </w:p>
    <w:p w:rsidR="00FC443A" w:rsidRDefault="00FC443A" w:rsidP="00FC443A">
      <w:pPr>
        <w:spacing w:before="240" w:after="0"/>
        <w:rPr>
          <w:sz w:val="24"/>
          <w:szCs w:val="24"/>
        </w:rPr>
      </w:pPr>
    </w:p>
    <w:p w:rsidR="00FC443A" w:rsidRDefault="00FC443A" w:rsidP="00FC443A">
      <w:pPr>
        <w:spacing w:before="240" w:after="0"/>
        <w:rPr>
          <w:sz w:val="24"/>
          <w:szCs w:val="24"/>
        </w:rPr>
      </w:pPr>
    </w:p>
    <w:p w:rsidR="00FC443A" w:rsidRDefault="00FC443A" w:rsidP="00FC443A">
      <w:pPr>
        <w:numPr>
          <w:ilvl w:val="0"/>
          <w:numId w:val="4"/>
        </w:numPr>
        <w:spacing w:before="240" w:after="0" w:line="276" w:lineRule="auto"/>
        <w:rPr>
          <w:sz w:val="24"/>
          <w:szCs w:val="24"/>
        </w:rPr>
      </w:pPr>
      <w:r>
        <w:rPr>
          <w:sz w:val="24"/>
          <w:szCs w:val="24"/>
        </w:rPr>
        <w:t>Forte</w:t>
      </w:r>
    </w:p>
    <w:p w:rsidR="00FC443A" w:rsidRDefault="00FC443A" w:rsidP="00FC443A">
      <w:pPr>
        <w:spacing w:before="240" w:after="0"/>
        <w:ind w:left="720"/>
        <w:rPr>
          <w:sz w:val="24"/>
          <w:szCs w:val="24"/>
        </w:rPr>
      </w:pPr>
      <w:r>
        <w:rPr>
          <w:sz w:val="24"/>
          <w:szCs w:val="24"/>
        </w:rPr>
        <w:lastRenderedPageBreak/>
        <w:t>A.</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B.</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Pr="00BE2223" w:rsidRDefault="00FC443A" w:rsidP="00FC443A">
      <w:pPr>
        <w:spacing w:before="240" w:after="0"/>
        <w:ind w:left="720"/>
        <w:rPr>
          <w:sz w:val="24"/>
          <w:szCs w:val="24"/>
        </w:rPr>
      </w:pPr>
      <w:r>
        <w:rPr>
          <w:sz w:val="24"/>
          <w:szCs w:val="24"/>
        </w:rPr>
        <w:t>C</w:t>
      </w:r>
    </w:p>
    <w:p w:rsidR="00FC443A" w:rsidRDefault="00FC443A" w:rsidP="00FC443A">
      <w:pPr>
        <w:spacing w:before="240" w:after="0"/>
        <w:rPr>
          <w:sz w:val="24"/>
          <w:szCs w:val="24"/>
        </w:rPr>
      </w:pPr>
    </w:p>
    <w:p w:rsidR="00FC443A" w:rsidRDefault="00FC443A" w:rsidP="00FC443A">
      <w:pPr>
        <w:numPr>
          <w:ilvl w:val="0"/>
          <w:numId w:val="4"/>
        </w:numPr>
        <w:spacing w:before="240" w:after="0" w:line="276" w:lineRule="auto"/>
        <w:rPr>
          <w:sz w:val="24"/>
          <w:szCs w:val="24"/>
        </w:rPr>
      </w:pPr>
      <w:r>
        <w:rPr>
          <w:sz w:val="24"/>
          <w:szCs w:val="24"/>
        </w:rPr>
        <w:t>Apathetic</w:t>
      </w:r>
    </w:p>
    <w:p w:rsidR="00FC443A" w:rsidRDefault="00FC443A" w:rsidP="00FC443A">
      <w:pPr>
        <w:spacing w:before="240" w:after="0"/>
        <w:ind w:left="720"/>
        <w:rPr>
          <w:sz w:val="24"/>
          <w:szCs w:val="24"/>
        </w:rPr>
      </w:pPr>
      <w:r>
        <w:rPr>
          <w:sz w:val="24"/>
          <w:szCs w:val="24"/>
        </w:rPr>
        <w:t>A.</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B.</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Pr="00BE2223" w:rsidRDefault="00FC443A" w:rsidP="00FC443A">
      <w:pPr>
        <w:spacing w:before="240" w:after="0"/>
        <w:ind w:left="720"/>
        <w:rPr>
          <w:sz w:val="24"/>
          <w:szCs w:val="24"/>
        </w:rPr>
      </w:pPr>
      <w:r>
        <w:rPr>
          <w:sz w:val="24"/>
          <w:szCs w:val="24"/>
        </w:rPr>
        <w:t>C</w:t>
      </w:r>
    </w:p>
    <w:p w:rsidR="00FC443A" w:rsidRDefault="00FC443A" w:rsidP="00FC443A">
      <w:pPr>
        <w:numPr>
          <w:ilvl w:val="0"/>
          <w:numId w:val="4"/>
        </w:numPr>
        <w:spacing w:before="240" w:after="0" w:line="276" w:lineRule="auto"/>
        <w:rPr>
          <w:sz w:val="24"/>
          <w:szCs w:val="24"/>
        </w:rPr>
      </w:pPr>
      <w:r>
        <w:rPr>
          <w:sz w:val="24"/>
          <w:szCs w:val="24"/>
        </w:rPr>
        <w:t>Harangue</w:t>
      </w:r>
    </w:p>
    <w:p w:rsidR="00FC443A" w:rsidRDefault="00FC443A" w:rsidP="00FC443A">
      <w:pPr>
        <w:spacing w:before="240" w:after="0"/>
        <w:ind w:left="720"/>
        <w:rPr>
          <w:sz w:val="24"/>
          <w:szCs w:val="24"/>
        </w:rPr>
      </w:pPr>
      <w:r>
        <w:rPr>
          <w:sz w:val="24"/>
          <w:szCs w:val="24"/>
        </w:rPr>
        <w:t>A.</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B.</w:t>
      </w: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p>
    <w:p w:rsidR="00FC443A" w:rsidRDefault="00FC443A" w:rsidP="00FC443A">
      <w:pPr>
        <w:spacing w:before="240" w:after="0"/>
        <w:ind w:left="720"/>
        <w:rPr>
          <w:sz w:val="24"/>
          <w:szCs w:val="24"/>
        </w:rPr>
      </w:pPr>
      <w:r>
        <w:rPr>
          <w:sz w:val="24"/>
          <w:szCs w:val="24"/>
        </w:rPr>
        <w:t>C</w:t>
      </w:r>
    </w:p>
    <w:p w:rsidR="00FC443A" w:rsidRPr="00A43217" w:rsidRDefault="00FC443A" w:rsidP="00FC443A">
      <w:pPr>
        <w:autoSpaceDE w:val="0"/>
        <w:autoSpaceDN w:val="0"/>
        <w:adjustRightInd w:val="0"/>
        <w:spacing w:after="0" w:line="240" w:lineRule="auto"/>
        <w:jc w:val="center"/>
        <w:rPr>
          <w:rFonts w:ascii="Curlz MT" w:hAnsi="Curlz MT" w:cs="Cochin"/>
          <w:sz w:val="144"/>
          <w:szCs w:val="144"/>
        </w:rPr>
      </w:pPr>
      <w:r>
        <w:rPr>
          <w:rFonts w:ascii="Cochin" w:hAnsi="Cochin" w:cs="Cochin"/>
          <w:sz w:val="28"/>
          <w:szCs w:val="28"/>
        </w:rPr>
        <w:br w:type="page"/>
      </w:r>
      <w:r w:rsidRPr="00A43217">
        <w:rPr>
          <w:rFonts w:ascii="Curlz MT" w:hAnsi="Curlz MT" w:cs="Cochin"/>
          <w:sz w:val="144"/>
          <w:szCs w:val="144"/>
        </w:rPr>
        <w:lastRenderedPageBreak/>
        <w:t>Happy Boxes</w:t>
      </w:r>
      <w:r>
        <w:rPr>
          <w:rFonts w:ascii="Curlz MT" w:hAnsi="Curlz MT" w:cs="Cochin"/>
          <w:sz w:val="144"/>
          <w:szCs w:val="144"/>
        </w:rPr>
        <w:t>!</w:t>
      </w:r>
    </w:p>
    <w:p w:rsidR="00FC443A" w:rsidRDefault="00FC443A" w:rsidP="00FC443A">
      <w:pPr>
        <w:autoSpaceDE w:val="0"/>
        <w:autoSpaceDN w:val="0"/>
        <w:adjustRightInd w:val="0"/>
        <w:spacing w:after="0" w:line="240" w:lineRule="auto"/>
        <w:rPr>
          <w:rFonts w:ascii="Cochin" w:hAnsi="Cochin" w:cs="Cochin"/>
          <w:sz w:val="28"/>
          <w:szCs w:val="28"/>
        </w:rPr>
      </w:pP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Happy Boxes Assignment</w:t>
      </w:r>
    </w:p>
    <w:p w:rsidR="00FC443A" w:rsidRPr="00A43217" w:rsidRDefault="00FC443A" w:rsidP="00FC443A">
      <w:pPr>
        <w:autoSpaceDE w:val="0"/>
        <w:autoSpaceDN w:val="0"/>
        <w:adjustRightInd w:val="0"/>
        <w:spacing w:before="240" w:line="240" w:lineRule="auto"/>
        <w:rPr>
          <w:rFonts w:ascii="Cambria" w:hAnsi="Cambria" w:cs="Cochin"/>
          <w:sz w:val="28"/>
          <w:szCs w:val="28"/>
        </w:rPr>
      </w:pPr>
      <w:r>
        <w:rPr>
          <w:rFonts w:ascii="Cochin" w:hAnsi="Cochin" w:cs="Cochin"/>
          <w:sz w:val="28"/>
          <w:szCs w:val="28"/>
        </w:rPr>
        <w:t xml:space="preserve">Directions: </w:t>
      </w:r>
      <w:r w:rsidRPr="00A43217">
        <w:rPr>
          <w:rFonts w:ascii="Cambria" w:hAnsi="Cambria" w:cs="Cochin"/>
          <w:sz w:val="28"/>
          <w:szCs w:val="28"/>
        </w:rPr>
        <w:t>When you close your eyes and someone asks you to think of what makes you happy. What do you see? Vonnegut’s “</w:t>
      </w:r>
      <w:proofErr w:type="spellStart"/>
      <w:r w:rsidRPr="00A43217">
        <w:rPr>
          <w:rFonts w:ascii="Cambria" w:hAnsi="Cambria" w:cs="Cochin"/>
          <w:sz w:val="28"/>
          <w:szCs w:val="28"/>
        </w:rPr>
        <w:t>Euphio</w:t>
      </w:r>
      <w:proofErr w:type="spellEnd"/>
      <w:r w:rsidRPr="00A43217">
        <w:rPr>
          <w:rFonts w:ascii="Cambria" w:hAnsi="Cambria" w:cs="Cochin"/>
          <w:sz w:val="28"/>
          <w:szCs w:val="28"/>
        </w:rPr>
        <w:t xml:space="preserve"> Question” is about a box that exudes pure happiness. Think about 10 things that make you happy.</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Brainstorm below:</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1.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2.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3.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4.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5.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6.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7.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8.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9. _____________________</w:t>
      </w:r>
    </w:p>
    <w:p w:rsidR="00FC443A" w:rsidRDefault="00FC443A" w:rsidP="00FC443A">
      <w:pPr>
        <w:autoSpaceDE w:val="0"/>
        <w:autoSpaceDN w:val="0"/>
        <w:adjustRightInd w:val="0"/>
        <w:spacing w:before="240" w:line="240" w:lineRule="auto"/>
        <w:rPr>
          <w:rFonts w:ascii="Cochin" w:hAnsi="Cochin" w:cs="Cochin"/>
          <w:sz w:val="28"/>
          <w:szCs w:val="28"/>
        </w:rPr>
      </w:pPr>
      <w:r>
        <w:rPr>
          <w:rFonts w:ascii="Cochin" w:hAnsi="Cochin" w:cs="Cochin"/>
          <w:sz w:val="28"/>
          <w:szCs w:val="28"/>
        </w:rPr>
        <w:t>10. _____________________</w:t>
      </w:r>
    </w:p>
    <w:p w:rsidR="00FC443A" w:rsidRDefault="00FC443A" w:rsidP="00FC443A">
      <w:pPr>
        <w:autoSpaceDE w:val="0"/>
        <w:autoSpaceDN w:val="0"/>
        <w:adjustRightInd w:val="0"/>
        <w:spacing w:after="0" w:line="240" w:lineRule="auto"/>
        <w:jc w:val="center"/>
        <w:rPr>
          <w:rFonts w:ascii="Cochin" w:hAnsi="Cochin" w:cs="Cochin"/>
          <w:sz w:val="28"/>
          <w:szCs w:val="28"/>
        </w:rPr>
      </w:pPr>
      <w:r>
        <w:rPr>
          <w:rFonts w:ascii="Cochin" w:hAnsi="Cochin" w:cs="Cochin"/>
          <w:sz w:val="28"/>
          <w:szCs w:val="28"/>
        </w:rPr>
        <w:t>Homework: Go home and find a way to visually represent what makes you happy. Put</w:t>
      </w:r>
    </w:p>
    <w:p w:rsidR="00FC443A" w:rsidRDefault="00FC443A" w:rsidP="00FC443A">
      <w:pPr>
        <w:autoSpaceDE w:val="0"/>
        <w:autoSpaceDN w:val="0"/>
        <w:adjustRightInd w:val="0"/>
        <w:spacing w:after="0" w:line="240" w:lineRule="auto"/>
        <w:rPr>
          <w:rFonts w:ascii="Wingdings" w:hAnsi="Wingdings" w:cs="Wingdings"/>
          <w:sz w:val="28"/>
          <w:szCs w:val="28"/>
        </w:rPr>
      </w:pPr>
      <w:proofErr w:type="gramStart"/>
      <w:r>
        <w:rPr>
          <w:rFonts w:ascii="Cochin" w:hAnsi="Cochin" w:cs="Cochin"/>
          <w:sz w:val="28"/>
          <w:szCs w:val="28"/>
        </w:rPr>
        <w:t>it</w:t>
      </w:r>
      <w:proofErr w:type="gramEnd"/>
      <w:r>
        <w:rPr>
          <w:rFonts w:ascii="Cochin" w:hAnsi="Cochin" w:cs="Cochin"/>
          <w:sz w:val="28"/>
          <w:szCs w:val="28"/>
        </w:rPr>
        <w:t xml:space="preserve"> in the box, and we will have a show and tell tomorrow. </w:t>
      </w:r>
      <w:r>
        <w:rPr>
          <w:rFonts w:ascii="Wingdings" w:hAnsi="Wingdings" w:cs="Wingdings"/>
          <w:sz w:val="28"/>
          <w:szCs w:val="28"/>
        </w:rPr>
        <w:t></w:t>
      </w:r>
    </w:p>
    <w:p w:rsidR="00FC443A" w:rsidRPr="001C4B76" w:rsidRDefault="00FC443A" w:rsidP="00FC443A">
      <w:pPr>
        <w:autoSpaceDE w:val="0"/>
        <w:autoSpaceDN w:val="0"/>
        <w:adjustRightInd w:val="0"/>
        <w:spacing w:after="0" w:line="240" w:lineRule="auto"/>
        <w:rPr>
          <w:rFonts w:ascii="Cochin" w:hAnsi="Cochin" w:cs="Cochin"/>
          <w:sz w:val="28"/>
          <w:szCs w:val="28"/>
        </w:rPr>
      </w:pPr>
      <w:r>
        <w:rPr>
          <w:rFonts w:ascii="Wingdings" w:hAnsi="Wingdings" w:cs="Wingdings"/>
          <w:sz w:val="28"/>
          <w:szCs w:val="28"/>
        </w:rPr>
        <w:tab/>
      </w:r>
    </w:p>
    <w:p w:rsidR="00FC443A" w:rsidRPr="00A43217" w:rsidRDefault="00FC443A" w:rsidP="00FC443A">
      <w:pPr>
        <w:autoSpaceDE w:val="0"/>
        <w:autoSpaceDN w:val="0"/>
        <w:adjustRightInd w:val="0"/>
        <w:spacing w:before="240" w:line="240" w:lineRule="auto"/>
        <w:jc w:val="center"/>
        <w:rPr>
          <w:rFonts w:ascii="Cochin" w:hAnsi="Cochin" w:cs="Cochin"/>
          <w:sz w:val="28"/>
          <w:szCs w:val="28"/>
        </w:rPr>
      </w:pPr>
      <w:r>
        <w:rPr>
          <w:rFonts w:ascii="Cochin" w:hAnsi="Cochin" w:cs="Cochin"/>
          <w:noProof/>
          <w:sz w:val="28"/>
          <w:szCs w:val="28"/>
        </w:rPr>
        <w:drawing>
          <wp:inline distT="0" distB="0" distL="0" distR="0">
            <wp:extent cx="1518285" cy="1095375"/>
            <wp:effectExtent l="0" t="0" r="5715" b="9525"/>
            <wp:docPr id="1" name="Picture 1" descr="MC900383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8363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8285" cy="1095375"/>
                    </a:xfrm>
                    <a:prstGeom prst="rect">
                      <a:avLst/>
                    </a:prstGeom>
                    <a:noFill/>
                    <a:ln>
                      <a:noFill/>
                    </a:ln>
                  </pic:spPr>
                </pic:pic>
              </a:graphicData>
            </a:graphic>
          </wp:inline>
        </w:drawing>
      </w:r>
    </w:p>
    <w:p w:rsidR="00396ED9" w:rsidRDefault="00396ED9">
      <w:r>
        <w:br w:type="page"/>
      </w:r>
    </w:p>
    <w:p w:rsidR="00FC443A" w:rsidRPr="00396ED9" w:rsidRDefault="00396ED9">
      <w:pPr>
        <w:rPr>
          <w:b/>
          <w:sz w:val="44"/>
          <w:szCs w:val="44"/>
        </w:rPr>
      </w:pPr>
      <w:bookmarkStart w:id="0" w:name="_GoBack"/>
      <w:r w:rsidRPr="00396ED9">
        <w:rPr>
          <w:b/>
          <w:sz w:val="44"/>
          <w:szCs w:val="44"/>
        </w:rPr>
        <w:lastRenderedPageBreak/>
        <w:t>Insert “Harrison Bergeron” unit lessons here</w:t>
      </w:r>
      <w:bookmarkEnd w:id="0"/>
    </w:p>
    <w:sectPr w:rsidR="00FC443A" w:rsidRPr="00396ED9" w:rsidSect="00FC44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chi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chin-Bold">
    <w:panose1 w:val="00000000000000000000"/>
    <w:charset w:val="00"/>
    <w:family w:val="swiss"/>
    <w:notTrueType/>
    <w:pitch w:val="default"/>
    <w:sig w:usb0="00000003" w:usb1="00000000" w:usb2="00000000" w:usb3="00000000" w:csb0="00000001" w:csb1="00000000"/>
  </w:font>
  <w:font w:name="Cochin-Italic">
    <w:panose1 w:val="00000000000000000000"/>
    <w:charset w:val="00"/>
    <w:family w:val="swiss"/>
    <w:notTrueType/>
    <w:pitch w:val="default"/>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566F8"/>
    <w:multiLevelType w:val="hybridMultilevel"/>
    <w:tmpl w:val="A64662F4"/>
    <w:lvl w:ilvl="0" w:tplc="74C8A4CC">
      <w:start w:val="1"/>
      <w:numFmt w:val="decimal"/>
      <w:lvlText w:val="%1."/>
      <w:lvlJc w:val="left"/>
      <w:pPr>
        <w:ind w:left="720" w:hanging="360"/>
      </w:pPr>
      <w:rPr>
        <w:rFonts w:ascii="Cochin" w:hAnsi="Cochin" w:cs="Coch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93284"/>
    <w:multiLevelType w:val="hybridMultilevel"/>
    <w:tmpl w:val="877C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A532B"/>
    <w:multiLevelType w:val="hybridMultilevel"/>
    <w:tmpl w:val="A9E0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A3313"/>
    <w:multiLevelType w:val="hybridMultilevel"/>
    <w:tmpl w:val="B16E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A"/>
    <w:rsid w:val="00396ED9"/>
    <w:rsid w:val="00F12926"/>
    <w:rsid w:val="00F94C8F"/>
    <w:rsid w:val="00FC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9476-8B12-4905-A9AC-E51A3B7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4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lyricman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WUSD</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Duff</dc:creator>
  <cp:keywords/>
  <dc:description/>
  <cp:lastModifiedBy>Brandon Duff</cp:lastModifiedBy>
  <cp:revision>2</cp:revision>
  <dcterms:created xsi:type="dcterms:W3CDTF">2014-08-19T20:58:00Z</dcterms:created>
  <dcterms:modified xsi:type="dcterms:W3CDTF">2014-08-19T20:58:00Z</dcterms:modified>
</cp:coreProperties>
</file>